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04" w:rsidRDefault="007F7B04" w:rsidP="007F7B04">
      <w:pPr>
        <w:jc w:val="center"/>
        <w:rPr>
          <w:rFonts w:ascii="Times New Roman" w:hAnsi="Times New Roman" w:cs="Times New Roman"/>
          <w:sz w:val="32"/>
          <w:szCs w:val="32"/>
        </w:rPr>
      </w:pPr>
      <w:bookmarkStart w:id="0" w:name="_GoBack"/>
      <w:bookmarkEnd w:id="0"/>
      <w:r w:rsidRPr="002A735E">
        <w:rPr>
          <w:noProof/>
          <w:sz w:val="32"/>
          <w:szCs w:val="32"/>
          <w:lang w:eastAsia="fr-FR"/>
        </w:rPr>
        <w:drawing>
          <wp:inline distT="0" distB="0" distL="0" distR="0">
            <wp:extent cx="1552575" cy="2190750"/>
            <wp:effectExtent l="0" t="0" r="9525" b="0"/>
            <wp:docPr id="1" name="Image 1" descr="Y:\Documents transférés 120417\cleUSB230217\nouveau projet Maison d'Izieu\Direction\communication Izieu\Logos\FMP-logo-R115-V28-B91 vio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 transférés 120417\cleUSB230217\nouveau projet Maison d'Izieu\Direction\communication Izieu\Logos\FMP-logo-R115-V28-B91 viol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190750"/>
                    </a:xfrm>
                    <a:prstGeom prst="rect">
                      <a:avLst/>
                    </a:prstGeom>
                    <a:noFill/>
                    <a:ln>
                      <a:noFill/>
                    </a:ln>
                  </pic:spPr>
                </pic:pic>
              </a:graphicData>
            </a:graphic>
          </wp:inline>
        </w:drawing>
      </w:r>
    </w:p>
    <w:p w:rsidR="007F7B04" w:rsidRDefault="007F7B04" w:rsidP="0089334A">
      <w:pPr>
        <w:rPr>
          <w:rFonts w:ascii="Times New Roman" w:hAnsi="Times New Roman" w:cs="Times New Roman"/>
          <w:sz w:val="32"/>
          <w:szCs w:val="32"/>
        </w:rPr>
      </w:pPr>
    </w:p>
    <w:p w:rsidR="007F7B04" w:rsidRDefault="007F7B04" w:rsidP="0089334A">
      <w:pPr>
        <w:rPr>
          <w:rFonts w:ascii="Times New Roman" w:hAnsi="Times New Roman" w:cs="Times New Roman"/>
          <w:sz w:val="32"/>
          <w:szCs w:val="32"/>
        </w:rPr>
      </w:pPr>
    </w:p>
    <w:p w:rsidR="007F7B04" w:rsidRDefault="00B01410" w:rsidP="007F7B04">
      <w:pPr>
        <w:jc w:val="center"/>
        <w:rPr>
          <w:rFonts w:ascii="Times New Roman" w:hAnsi="Times New Roman" w:cs="Times New Roman"/>
          <w:sz w:val="32"/>
          <w:szCs w:val="32"/>
        </w:rPr>
      </w:pPr>
      <w:r w:rsidRPr="00B01410">
        <w:rPr>
          <w:rFonts w:ascii="Times New Roman" w:hAnsi="Times New Roman" w:cs="Times New Roman"/>
          <w:sz w:val="32"/>
          <w:szCs w:val="32"/>
        </w:rPr>
        <w:t xml:space="preserve">Prix Louis Blum 2019 </w:t>
      </w:r>
      <w:r w:rsidR="007F7B04">
        <w:rPr>
          <w:rFonts w:ascii="Times New Roman" w:hAnsi="Times New Roman" w:cs="Times New Roman"/>
          <w:sz w:val="32"/>
          <w:szCs w:val="32"/>
        </w:rPr>
        <w:t>attribué à</w:t>
      </w:r>
      <w:r w:rsidRPr="00B01410">
        <w:rPr>
          <w:rFonts w:ascii="Times New Roman" w:hAnsi="Times New Roman" w:cs="Times New Roman"/>
          <w:sz w:val="32"/>
          <w:szCs w:val="32"/>
        </w:rPr>
        <w:t xml:space="preserve"> </w:t>
      </w:r>
    </w:p>
    <w:p w:rsidR="007F7B04" w:rsidRDefault="007F7B04" w:rsidP="007F7B04">
      <w:pPr>
        <w:jc w:val="center"/>
        <w:rPr>
          <w:rFonts w:ascii="Times New Roman" w:hAnsi="Times New Roman" w:cs="Times New Roman"/>
          <w:sz w:val="32"/>
          <w:szCs w:val="32"/>
        </w:rPr>
      </w:pPr>
      <w:proofErr w:type="gramStart"/>
      <w:r>
        <w:rPr>
          <w:rFonts w:ascii="Times New Roman" w:hAnsi="Times New Roman" w:cs="Times New Roman"/>
          <w:sz w:val="32"/>
          <w:szCs w:val="32"/>
        </w:rPr>
        <w:t>la</w:t>
      </w:r>
      <w:proofErr w:type="gramEnd"/>
      <w:r>
        <w:rPr>
          <w:rFonts w:ascii="Times New Roman" w:hAnsi="Times New Roman" w:cs="Times New Roman"/>
          <w:sz w:val="32"/>
          <w:szCs w:val="32"/>
        </w:rPr>
        <w:t xml:space="preserve"> Maison d’</w:t>
      </w:r>
      <w:proofErr w:type="spellStart"/>
      <w:r>
        <w:rPr>
          <w:rFonts w:ascii="Times New Roman" w:hAnsi="Times New Roman" w:cs="Times New Roman"/>
          <w:sz w:val="32"/>
          <w:szCs w:val="32"/>
        </w:rPr>
        <w:t>Izieu</w:t>
      </w:r>
      <w:proofErr w:type="spellEnd"/>
      <w:r>
        <w:rPr>
          <w:rFonts w:ascii="Times New Roman" w:hAnsi="Times New Roman" w:cs="Times New Roman"/>
          <w:sz w:val="32"/>
          <w:szCs w:val="32"/>
        </w:rPr>
        <w:t>, m</w:t>
      </w:r>
      <w:r w:rsidR="00B01410" w:rsidRPr="00B01410">
        <w:rPr>
          <w:rFonts w:ascii="Times New Roman" w:hAnsi="Times New Roman" w:cs="Times New Roman"/>
          <w:sz w:val="32"/>
          <w:szCs w:val="32"/>
        </w:rPr>
        <w:t xml:space="preserve">émorial des Enfants </w:t>
      </w:r>
      <w:r>
        <w:rPr>
          <w:rFonts w:ascii="Times New Roman" w:hAnsi="Times New Roman" w:cs="Times New Roman"/>
          <w:sz w:val="32"/>
          <w:szCs w:val="32"/>
        </w:rPr>
        <w:t xml:space="preserve">juifs exterminés </w:t>
      </w:r>
    </w:p>
    <w:p w:rsidR="00C7620B" w:rsidRDefault="007F7B04" w:rsidP="007F7B04">
      <w:pPr>
        <w:jc w:val="center"/>
        <w:rPr>
          <w:rFonts w:ascii="Times New Roman" w:hAnsi="Times New Roman" w:cs="Times New Roman"/>
          <w:sz w:val="32"/>
          <w:szCs w:val="32"/>
        </w:rPr>
      </w:pPr>
      <w:r>
        <w:rPr>
          <w:rFonts w:ascii="Times New Roman" w:hAnsi="Times New Roman" w:cs="Times New Roman"/>
          <w:sz w:val="32"/>
          <w:szCs w:val="32"/>
        </w:rPr>
        <w:t xml:space="preserve">12 </w:t>
      </w:r>
      <w:r w:rsidR="006B4700">
        <w:rPr>
          <w:rFonts w:ascii="Times New Roman" w:hAnsi="Times New Roman" w:cs="Times New Roman"/>
          <w:sz w:val="32"/>
          <w:szCs w:val="32"/>
        </w:rPr>
        <w:t>janvier 2020</w:t>
      </w:r>
    </w:p>
    <w:p w:rsidR="007F7B04" w:rsidRPr="007F7B04" w:rsidRDefault="007F7B04" w:rsidP="007F7B04">
      <w:pPr>
        <w:jc w:val="center"/>
        <w:rPr>
          <w:rFonts w:ascii="Times New Roman" w:hAnsi="Times New Roman" w:cs="Times New Roman"/>
          <w:b/>
          <w:sz w:val="32"/>
          <w:szCs w:val="32"/>
        </w:rPr>
      </w:pPr>
      <w:r>
        <w:rPr>
          <w:rFonts w:ascii="Times New Roman" w:hAnsi="Times New Roman" w:cs="Times New Roman"/>
          <w:b/>
          <w:sz w:val="32"/>
          <w:szCs w:val="32"/>
        </w:rPr>
        <w:t>Discours de Samuel Pintel</w:t>
      </w:r>
    </w:p>
    <w:p w:rsidR="00C7620B" w:rsidRPr="00B01410" w:rsidRDefault="00C7620B" w:rsidP="0089334A">
      <w:pPr>
        <w:rPr>
          <w:rFonts w:ascii="Times New Roman" w:hAnsi="Times New Roman" w:cs="Times New Roman"/>
          <w:sz w:val="32"/>
          <w:szCs w:val="32"/>
        </w:rPr>
      </w:pPr>
    </w:p>
    <w:p w:rsidR="00C7620B" w:rsidRPr="009D3E5D" w:rsidRDefault="009D3E5D" w:rsidP="0089334A">
      <w:pPr>
        <w:rPr>
          <w:rFonts w:ascii="Times New Roman" w:hAnsi="Times New Roman" w:cs="Times New Roman"/>
          <w:b/>
          <w:sz w:val="28"/>
          <w:szCs w:val="28"/>
        </w:rPr>
      </w:pPr>
      <w:r w:rsidRPr="009D3E5D">
        <w:rPr>
          <w:rFonts w:ascii="Times New Roman" w:hAnsi="Times New Roman" w:cs="Times New Roman"/>
          <w:b/>
          <w:sz w:val="28"/>
          <w:szCs w:val="28"/>
        </w:rPr>
        <w:t>Avant</w:t>
      </w:r>
      <w:r>
        <w:rPr>
          <w:rFonts w:ascii="Times New Roman" w:hAnsi="Times New Roman" w:cs="Times New Roman"/>
          <w:b/>
          <w:sz w:val="28"/>
          <w:szCs w:val="28"/>
        </w:rPr>
        <w:t>-</w:t>
      </w:r>
      <w:r w:rsidRPr="009D3E5D">
        <w:rPr>
          <w:rFonts w:ascii="Times New Roman" w:hAnsi="Times New Roman" w:cs="Times New Roman"/>
          <w:b/>
          <w:sz w:val="28"/>
          <w:szCs w:val="28"/>
        </w:rPr>
        <w:t>propos</w:t>
      </w:r>
    </w:p>
    <w:p w:rsidR="003232CB" w:rsidRPr="00A55560" w:rsidRDefault="0032669E" w:rsidP="003232CB">
      <w:pPr>
        <w:pStyle w:val="NormalWeb"/>
        <w:spacing w:before="0" w:beforeAutospacing="0" w:after="240" w:afterAutospacing="0" w:line="312" w:lineRule="atLeast"/>
        <w:rPr>
          <w:color w:val="0D0D0D" w:themeColor="text1" w:themeTint="F2"/>
          <w:sz w:val="28"/>
          <w:szCs w:val="20"/>
        </w:rPr>
      </w:pPr>
      <w:r w:rsidRPr="00A55560">
        <w:rPr>
          <w:color w:val="0D0D0D" w:themeColor="text1" w:themeTint="F2"/>
          <w:sz w:val="28"/>
          <w:szCs w:val="20"/>
        </w:rPr>
        <w:t>Située au Sud du Bugey, à seulement 35 minutes de Chambéry et à 1h de Lyon, Bourg-en-Bresse, Grenoble ou Annecy, la Maison d’</w:t>
      </w:r>
      <w:proofErr w:type="spellStart"/>
      <w:r w:rsidRPr="00A55560">
        <w:rPr>
          <w:color w:val="0D0D0D" w:themeColor="text1" w:themeTint="F2"/>
          <w:sz w:val="28"/>
          <w:szCs w:val="20"/>
        </w:rPr>
        <w:t>Izieu</w:t>
      </w:r>
      <w:proofErr w:type="spellEnd"/>
      <w:r w:rsidRPr="00A55560">
        <w:rPr>
          <w:color w:val="0D0D0D" w:themeColor="text1" w:themeTint="F2"/>
          <w:sz w:val="28"/>
          <w:szCs w:val="20"/>
        </w:rPr>
        <w:t xml:space="preserve"> est un lieu unique qui rend accessible à tous une histoire contemporaine complexe : la Shoah en France durant la Seconde Guerre mondiale ; la naissance d’une justice internationale et son fonctionnement jusqu’à nos jours ; la construction d’une mémoire des crimes contre l’humanité.</w:t>
      </w:r>
    </w:p>
    <w:p w:rsidR="0032669E" w:rsidRPr="00A55560" w:rsidRDefault="0032669E" w:rsidP="003232CB">
      <w:pPr>
        <w:pStyle w:val="NormalWeb"/>
        <w:spacing w:before="0" w:beforeAutospacing="0" w:after="240" w:afterAutospacing="0" w:line="312" w:lineRule="atLeast"/>
        <w:rPr>
          <w:color w:val="0D0D0D" w:themeColor="text1" w:themeTint="F2"/>
          <w:sz w:val="28"/>
          <w:szCs w:val="20"/>
        </w:rPr>
      </w:pPr>
      <w:r w:rsidRPr="00A55560">
        <w:rPr>
          <w:color w:val="0D0D0D" w:themeColor="text1" w:themeTint="F2"/>
          <w:sz w:val="28"/>
          <w:szCs w:val="20"/>
        </w:rPr>
        <w:t>C’est aujourd’hui un lieu d’accueil et d’éveil à la vigilance qui entend délivrer, par le souvenir des enfants et des éducateurs de la colonie d’</w:t>
      </w:r>
      <w:proofErr w:type="spellStart"/>
      <w:r w:rsidRPr="00A55560">
        <w:rPr>
          <w:color w:val="0D0D0D" w:themeColor="text1" w:themeTint="F2"/>
          <w:sz w:val="28"/>
          <w:szCs w:val="20"/>
        </w:rPr>
        <w:t>Izieu</w:t>
      </w:r>
      <w:proofErr w:type="spellEnd"/>
      <w:r w:rsidRPr="00A55560">
        <w:rPr>
          <w:color w:val="0D0D0D" w:themeColor="text1" w:themeTint="F2"/>
          <w:sz w:val="28"/>
          <w:szCs w:val="20"/>
        </w:rPr>
        <w:t>, un message universel et agir contre toute forme d’intolérance et de racisme.</w:t>
      </w:r>
    </w:p>
    <w:p w:rsidR="006D66D4" w:rsidRPr="00B27020" w:rsidRDefault="006D66D4" w:rsidP="006D66D4">
      <w:pPr>
        <w:rPr>
          <w:rFonts w:ascii="Times New Roman" w:eastAsia="Calibri" w:hAnsi="Times New Roman" w:cs="Times New Roman"/>
          <w:sz w:val="28"/>
          <w:szCs w:val="28"/>
        </w:rPr>
      </w:pPr>
      <w:r w:rsidRPr="00B27020">
        <w:rPr>
          <w:rFonts w:ascii="Times New Roman" w:eastAsia="Calibri" w:hAnsi="Times New Roman" w:cs="Times New Roman"/>
          <w:sz w:val="28"/>
          <w:szCs w:val="28"/>
        </w:rPr>
        <w:t>Au matin du 6 avril 1944, des soldats allemands et des civils de la Gestapo de Lyon sous les ordres de Klaus Barbie arrêtèrent tous les enfants juifs de la colonie d’</w:t>
      </w:r>
      <w:proofErr w:type="spellStart"/>
      <w:r w:rsidRPr="00B27020">
        <w:rPr>
          <w:rFonts w:ascii="Times New Roman" w:eastAsia="Calibri" w:hAnsi="Times New Roman" w:cs="Times New Roman"/>
          <w:sz w:val="28"/>
          <w:szCs w:val="28"/>
        </w:rPr>
        <w:t>Izieu</w:t>
      </w:r>
      <w:proofErr w:type="spellEnd"/>
      <w:r w:rsidRPr="00B27020">
        <w:rPr>
          <w:rFonts w:ascii="Times New Roman" w:eastAsia="Calibri" w:hAnsi="Times New Roman" w:cs="Times New Roman"/>
          <w:sz w:val="28"/>
          <w:szCs w:val="28"/>
        </w:rPr>
        <w:t xml:space="preserve"> et les adultes qui les encadraient. Seul un jeune éducateur parvint à s’enfuir.</w:t>
      </w:r>
    </w:p>
    <w:p w:rsidR="00C843AF" w:rsidRDefault="00C843AF" w:rsidP="00031D60">
      <w:pPr>
        <w:spacing w:after="0"/>
        <w:rPr>
          <w:rFonts w:ascii="Times New Roman" w:hAnsi="Times New Roman" w:cs="Times New Roman"/>
          <w:color w:val="1B1B1B"/>
          <w:sz w:val="28"/>
          <w:szCs w:val="28"/>
          <w:shd w:val="clear" w:color="auto" w:fill="FFFFFF"/>
        </w:rPr>
      </w:pPr>
    </w:p>
    <w:p w:rsidR="007251AF" w:rsidRDefault="007251AF" w:rsidP="00031D60">
      <w:pPr>
        <w:spacing w:after="0"/>
        <w:rPr>
          <w:rFonts w:ascii="Times New Roman" w:hAnsi="Times New Roman" w:cs="Times New Roman"/>
          <w:b/>
          <w:color w:val="1B1B1B"/>
          <w:sz w:val="28"/>
          <w:szCs w:val="28"/>
          <w:shd w:val="clear" w:color="auto" w:fill="FFFFFF"/>
        </w:rPr>
      </w:pPr>
    </w:p>
    <w:p w:rsidR="007251AF" w:rsidRDefault="007251AF" w:rsidP="00031D60">
      <w:pPr>
        <w:spacing w:after="0"/>
        <w:rPr>
          <w:rFonts w:ascii="Times New Roman" w:hAnsi="Times New Roman" w:cs="Times New Roman"/>
          <w:b/>
          <w:color w:val="1B1B1B"/>
          <w:sz w:val="28"/>
          <w:szCs w:val="28"/>
          <w:shd w:val="clear" w:color="auto" w:fill="FFFFFF"/>
        </w:rPr>
      </w:pPr>
    </w:p>
    <w:p w:rsidR="007F7B04" w:rsidRDefault="007251AF" w:rsidP="00031D60">
      <w:pPr>
        <w:spacing w:after="0"/>
        <w:rPr>
          <w:rFonts w:ascii="Times New Roman" w:hAnsi="Times New Roman" w:cs="Times New Roman"/>
          <w:b/>
          <w:color w:val="1B1B1B"/>
          <w:sz w:val="28"/>
          <w:szCs w:val="28"/>
          <w:shd w:val="clear" w:color="auto" w:fill="FFFFFF"/>
        </w:rPr>
      </w:pPr>
      <w:r>
        <w:rPr>
          <w:rFonts w:ascii="Times New Roman" w:hAnsi="Times New Roman" w:cs="Times New Roman"/>
          <w:b/>
          <w:color w:val="1B1B1B"/>
          <w:sz w:val="28"/>
          <w:szCs w:val="28"/>
          <w:shd w:val="clear" w:color="auto" w:fill="FFFFFF"/>
        </w:rPr>
        <w:lastRenderedPageBreak/>
        <w:t xml:space="preserve">Cette maison est l’œuvre de madame </w:t>
      </w:r>
      <w:r w:rsidR="00C7620B" w:rsidRPr="009D3E5D">
        <w:rPr>
          <w:rFonts w:ascii="Times New Roman" w:hAnsi="Times New Roman" w:cs="Times New Roman"/>
          <w:b/>
          <w:color w:val="1B1B1B"/>
          <w:sz w:val="28"/>
          <w:szCs w:val="28"/>
          <w:shd w:val="clear" w:color="auto" w:fill="FFFFFF"/>
        </w:rPr>
        <w:t xml:space="preserve">Sabine </w:t>
      </w:r>
      <w:proofErr w:type="spellStart"/>
      <w:r w:rsidR="00C7620B" w:rsidRPr="009D3E5D">
        <w:rPr>
          <w:rFonts w:ascii="Times New Roman" w:hAnsi="Times New Roman" w:cs="Times New Roman"/>
          <w:b/>
          <w:color w:val="1B1B1B"/>
          <w:sz w:val="28"/>
          <w:szCs w:val="28"/>
          <w:shd w:val="clear" w:color="auto" w:fill="FFFFFF"/>
        </w:rPr>
        <w:t>Zlatin</w:t>
      </w:r>
      <w:proofErr w:type="spellEnd"/>
    </w:p>
    <w:p w:rsidR="007F7B04" w:rsidRDefault="007F7B04" w:rsidP="00031D60">
      <w:pPr>
        <w:spacing w:after="0"/>
        <w:rPr>
          <w:rFonts w:ascii="Times New Roman" w:hAnsi="Times New Roman" w:cs="Times New Roman"/>
          <w:b/>
          <w:color w:val="1B1B1B"/>
          <w:sz w:val="28"/>
          <w:szCs w:val="28"/>
          <w:shd w:val="clear" w:color="auto" w:fill="FFFFFF"/>
        </w:rPr>
      </w:pPr>
    </w:p>
    <w:p w:rsidR="007251AF" w:rsidRDefault="007F7B04" w:rsidP="00031D60">
      <w:pPr>
        <w:spacing w:after="0"/>
        <w:rPr>
          <w:rFonts w:ascii="Times New Roman" w:hAnsi="Times New Roman" w:cs="Times New Roman"/>
          <w:color w:val="1B1B1B"/>
          <w:sz w:val="28"/>
          <w:szCs w:val="28"/>
          <w:shd w:val="clear" w:color="auto" w:fill="FFFFFF"/>
        </w:rPr>
      </w:pPr>
      <w:r>
        <w:rPr>
          <w:rFonts w:ascii="Times New Roman" w:hAnsi="Times New Roman" w:cs="Times New Roman"/>
          <w:color w:val="1B1B1B"/>
          <w:sz w:val="28"/>
          <w:szCs w:val="28"/>
          <w:shd w:val="clear" w:color="auto" w:fill="FFFFFF"/>
        </w:rPr>
        <w:t xml:space="preserve"> N</w:t>
      </w:r>
      <w:r w:rsidR="00C7620B" w:rsidRPr="00B27020">
        <w:rPr>
          <w:rFonts w:ascii="Times New Roman" w:hAnsi="Times New Roman" w:cs="Times New Roman"/>
          <w:color w:val="1B1B1B"/>
          <w:sz w:val="28"/>
          <w:szCs w:val="28"/>
          <w:shd w:val="clear" w:color="auto" w:fill="FFFFFF"/>
        </w:rPr>
        <w:t xml:space="preserve">ée </w:t>
      </w:r>
      <w:proofErr w:type="spellStart"/>
      <w:r w:rsidR="00C7620B" w:rsidRPr="00B27020">
        <w:rPr>
          <w:rFonts w:ascii="Times New Roman" w:hAnsi="Times New Roman" w:cs="Times New Roman"/>
          <w:color w:val="1B1B1B"/>
          <w:sz w:val="28"/>
          <w:szCs w:val="28"/>
          <w:shd w:val="clear" w:color="auto" w:fill="FFFFFF"/>
        </w:rPr>
        <w:t>Chwast</w:t>
      </w:r>
      <w:proofErr w:type="spellEnd"/>
      <w:r w:rsidR="00C7620B" w:rsidRPr="00B27020">
        <w:rPr>
          <w:rFonts w:ascii="Times New Roman" w:hAnsi="Times New Roman" w:cs="Times New Roman"/>
          <w:color w:val="1B1B1B"/>
          <w:sz w:val="28"/>
          <w:szCs w:val="28"/>
          <w:shd w:val="clear" w:color="auto" w:fill="FFFFFF"/>
        </w:rPr>
        <w:t xml:space="preserve"> le 13 janvier 1907 à Varsovie (Pologne) et décédée le 21 septembre 1996 à Paris</w:t>
      </w:r>
      <w:r w:rsidR="001217C3">
        <w:rPr>
          <w:rFonts w:ascii="Times New Roman" w:hAnsi="Times New Roman" w:cs="Times New Roman"/>
          <w:color w:val="1B1B1B"/>
          <w:sz w:val="28"/>
          <w:szCs w:val="28"/>
          <w:shd w:val="clear" w:color="auto" w:fill="FFFFFF"/>
        </w:rPr>
        <w:t xml:space="preserve">. </w:t>
      </w:r>
      <w:r w:rsidR="009E79FF">
        <w:rPr>
          <w:rFonts w:ascii="Times New Roman" w:hAnsi="Times New Roman" w:cs="Times New Roman"/>
          <w:color w:val="1B1B1B"/>
          <w:sz w:val="28"/>
          <w:szCs w:val="28"/>
          <w:shd w:val="clear" w:color="auto" w:fill="FFFFFF"/>
        </w:rPr>
        <w:t xml:space="preserve">Militante du </w:t>
      </w:r>
      <w:r w:rsidR="001217C3">
        <w:rPr>
          <w:rFonts w:ascii="Times New Roman" w:hAnsi="Times New Roman" w:cs="Times New Roman"/>
          <w:color w:val="1B1B1B"/>
          <w:sz w:val="28"/>
          <w:szCs w:val="28"/>
          <w:shd w:val="clear" w:color="auto" w:fill="FFFFFF"/>
        </w:rPr>
        <w:t>Bund</w:t>
      </w:r>
      <w:r w:rsidR="00C7620B" w:rsidRPr="00B27020">
        <w:rPr>
          <w:rFonts w:ascii="Times New Roman" w:hAnsi="Times New Roman" w:cs="Times New Roman"/>
          <w:color w:val="1B1B1B"/>
          <w:sz w:val="28"/>
          <w:szCs w:val="28"/>
          <w:shd w:val="clear" w:color="auto" w:fill="FFFFFF"/>
        </w:rPr>
        <w:t xml:space="preserve">, </w:t>
      </w:r>
      <w:r w:rsidR="001217C3">
        <w:rPr>
          <w:rFonts w:ascii="Times New Roman" w:hAnsi="Times New Roman" w:cs="Times New Roman"/>
          <w:color w:val="1B1B1B"/>
          <w:sz w:val="28"/>
          <w:szCs w:val="28"/>
          <w:shd w:val="clear" w:color="auto" w:fill="FFFFFF"/>
        </w:rPr>
        <w:t>c’</w:t>
      </w:r>
      <w:r w:rsidR="00B01410">
        <w:rPr>
          <w:rFonts w:ascii="Times New Roman" w:hAnsi="Times New Roman" w:cs="Times New Roman"/>
          <w:color w:val="1B1B1B"/>
          <w:sz w:val="28"/>
          <w:szCs w:val="28"/>
          <w:shd w:val="clear" w:color="auto" w:fill="FFFFFF"/>
        </w:rPr>
        <w:t>était</w:t>
      </w:r>
      <w:r w:rsidR="00C7620B" w:rsidRPr="00B27020">
        <w:rPr>
          <w:rFonts w:ascii="Times New Roman" w:hAnsi="Times New Roman" w:cs="Times New Roman"/>
          <w:color w:val="1B1B1B"/>
          <w:sz w:val="28"/>
          <w:szCs w:val="28"/>
          <w:shd w:val="clear" w:color="auto" w:fill="FFFFFF"/>
        </w:rPr>
        <w:t xml:space="preserve"> </w:t>
      </w:r>
      <w:r w:rsidR="001217C3">
        <w:rPr>
          <w:rFonts w:ascii="Times New Roman" w:hAnsi="Times New Roman" w:cs="Times New Roman"/>
          <w:color w:val="1B1B1B"/>
          <w:sz w:val="28"/>
          <w:szCs w:val="28"/>
          <w:shd w:val="clear" w:color="auto" w:fill="FFFFFF"/>
        </w:rPr>
        <w:t xml:space="preserve">aussi </w:t>
      </w:r>
      <w:r w:rsidR="00C7620B" w:rsidRPr="00B27020">
        <w:rPr>
          <w:rFonts w:ascii="Times New Roman" w:hAnsi="Times New Roman" w:cs="Times New Roman"/>
          <w:color w:val="1B1B1B"/>
          <w:sz w:val="28"/>
          <w:szCs w:val="28"/>
          <w:shd w:val="clear" w:color="auto" w:fill="FFFFFF"/>
        </w:rPr>
        <w:t>une résistante juive française</w:t>
      </w:r>
      <w:r w:rsidR="001217C3">
        <w:rPr>
          <w:rFonts w:ascii="Times New Roman" w:hAnsi="Times New Roman" w:cs="Times New Roman"/>
          <w:color w:val="1B1B1B"/>
          <w:sz w:val="28"/>
          <w:szCs w:val="28"/>
          <w:shd w:val="clear" w:color="auto" w:fill="FFFFFF"/>
        </w:rPr>
        <w:t>.</w:t>
      </w:r>
    </w:p>
    <w:p w:rsidR="007251AF" w:rsidRDefault="001217C3" w:rsidP="00031D60">
      <w:pPr>
        <w:spacing w:after="0"/>
        <w:rPr>
          <w:rFonts w:ascii="Times New Roman" w:hAnsi="Times New Roman" w:cs="Times New Roman"/>
          <w:color w:val="1B1B1B"/>
          <w:sz w:val="28"/>
          <w:szCs w:val="28"/>
          <w:shd w:val="clear" w:color="auto" w:fill="FFFFFF"/>
        </w:rPr>
      </w:pPr>
      <w:r>
        <w:rPr>
          <w:rFonts w:ascii="Times New Roman" w:hAnsi="Times New Roman" w:cs="Times New Roman"/>
          <w:color w:val="1B1B1B"/>
          <w:sz w:val="28"/>
          <w:szCs w:val="28"/>
          <w:shd w:val="clear" w:color="auto" w:fill="FFFFFF"/>
        </w:rPr>
        <w:t>Elle était peintre et exerçait la profession de libraire spécialisée dans les livres anciens dédiés au cirque et au théâtre.</w:t>
      </w:r>
      <w:r w:rsidR="00C7620B" w:rsidRPr="00B27020">
        <w:rPr>
          <w:rFonts w:ascii="Times New Roman" w:hAnsi="Times New Roman" w:cs="Times New Roman"/>
          <w:color w:val="1B1B1B"/>
          <w:sz w:val="28"/>
          <w:szCs w:val="28"/>
        </w:rPr>
        <w:br/>
      </w:r>
      <w:r w:rsidR="00C7620B" w:rsidRPr="00B27020">
        <w:rPr>
          <w:rFonts w:ascii="Times New Roman" w:hAnsi="Times New Roman" w:cs="Times New Roman"/>
          <w:color w:val="1B1B1B"/>
          <w:sz w:val="28"/>
          <w:szCs w:val="28"/>
          <w:shd w:val="clear" w:color="auto" w:fill="FFFFFF"/>
        </w:rPr>
        <w:t xml:space="preserve">Sabine </w:t>
      </w:r>
      <w:proofErr w:type="spellStart"/>
      <w:r w:rsidR="00C7620B" w:rsidRPr="00B27020">
        <w:rPr>
          <w:rFonts w:ascii="Times New Roman" w:hAnsi="Times New Roman" w:cs="Times New Roman"/>
          <w:color w:val="1B1B1B"/>
          <w:sz w:val="28"/>
          <w:szCs w:val="28"/>
          <w:shd w:val="clear" w:color="auto" w:fill="FFFFFF"/>
        </w:rPr>
        <w:t>Chwast</w:t>
      </w:r>
      <w:proofErr w:type="spellEnd"/>
      <w:r w:rsidR="00C7620B" w:rsidRPr="00B27020">
        <w:rPr>
          <w:rFonts w:ascii="Times New Roman" w:hAnsi="Times New Roman" w:cs="Times New Roman"/>
          <w:color w:val="1B1B1B"/>
          <w:sz w:val="28"/>
          <w:szCs w:val="28"/>
          <w:shd w:val="clear" w:color="auto" w:fill="FFFFFF"/>
        </w:rPr>
        <w:t xml:space="preserve"> </w:t>
      </w:r>
      <w:r>
        <w:rPr>
          <w:rFonts w:ascii="Times New Roman" w:hAnsi="Times New Roman" w:cs="Times New Roman"/>
          <w:color w:val="1B1B1B"/>
          <w:sz w:val="28"/>
          <w:szCs w:val="28"/>
          <w:shd w:val="clear" w:color="auto" w:fill="FFFFFF"/>
        </w:rPr>
        <w:t>était</w:t>
      </w:r>
      <w:r w:rsidR="00C7620B" w:rsidRPr="00B27020">
        <w:rPr>
          <w:rFonts w:ascii="Times New Roman" w:hAnsi="Times New Roman" w:cs="Times New Roman"/>
          <w:color w:val="1B1B1B"/>
          <w:sz w:val="28"/>
          <w:szCs w:val="28"/>
          <w:shd w:val="clear" w:color="auto" w:fill="FFFFFF"/>
        </w:rPr>
        <w:t xml:space="preserve"> la dernière de douze enfants. Le père est architecte. Il n'aime pas le prénom donné à sa fille, et décide de l'appeler </w:t>
      </w:r>
      <w:proofErr w:type="spellStart"/>
      <w:r w:rsidR="00C7620B" w:rsidRPr="00B27020">
        <w:rPr>
          <w:rFonts w:ascii="Times New Roman" w:hAnsi="Times New Roman" w:cs="Times New Roman"/>
          <w:color w:val="1B1B1B"/>
          <w:sz w:val="28"/>
          <w:szCs w:val="28"/>
          <w:shd w:val="clear" w:color="auto" w:fill="FFFFFF"/>
        </w:rPr>
        <w:t>Yanka</w:t>
      </w:r>
      <w:proofErr w:type="spellEnd"/>
      <w:r w:rsidR="00C7620B" w:rsidRPr="00B27020">
        <w:rPr>
          <w:rFonts w:ascii="Times New Roman" w:hAnsi="Times New Roman" w:cs="Times New Roman"/>
          <w:color w:val="1B1B1B"/>
          <w:sz w:val="28"/>
          <w:szCs w:val="28"/>
          <w:shd w:val="clear" w:color="auto" w:fill="FFFFFF"/>
        </w:rPr>
        <w:t xml:space="preserve">, un nom qu'elle gardera par la suite. Ne supportant plus un milieu familial étouffant et l'antisémitisme des Polonais, elle décide au milieu des années 1920 de quitter son pays natal. </w:t>
      </w:r>
    </w:p>
    <w:p w:rsidR="00B01410" w:rsidRDefault="00C7620B" w:rsidP="00031D60">
      <w:pPr>
        <w:spacing w:after="0"/>
        <w:rPr>
          <w:rFonts w:ascii="Times New Roman" w:hAnsi="Times New Roman" w:cs="Times New Roman"/>
          <w:color w:val="0D0D0D" w:themeColor="text1" w:themeTint="F2"/>
          <w:sz w:val="28"/>
          <w:szCs w:val="28"/>
          <w:shd w:val="clear" w:color="auto" w:fill="FFFFFF"/>
        </w:rPr>
      </w:pPr>
      <w:r w:rsidRPr="00B27020">
        <w:rPr>
          <w:rFonts w:ascii="Times New Roman" w:hAnsi="Times New Roman" w:cs="Times New Roman"/>
          <w:color w:val="1B1B1B"/>
          <w:sz w:val="28"/>
          <w:szCs w:val="28"/>
          <w:shd w:val="clear" w:color="auto" w:fill="FFFFFF"/>
        </w:rPr>
        <w:t xml:space="preserve">Au gré des rencontres, elle gagne successivement Dantzig, </w:t>
      </w:r>
      <w:proofErr w:type="spellStart"/>
      <w:r w:rsidRPr="00B27020">
        <w:rPr>
          <w:rFonts w:ascii="Times New Roman" w:hAnsi="Times New Roman" w:cs="Times New Roman"/>
          <w:color w:val="1B1B1B"/>
          <w:sz w:val="28"/>
          <w:szCs w:val="28"/>
          <w:shd w:val="clear" w:color="auto" w:fill="FFFFFF"/>
        </w:rPr>
        <w:t>Koenigsberg</w:t>
      </w:r>
      <w:proofErr w:type="spellEnd"/>
      <w:r w:rsidRPr="00B27020">
        <w:rPr>
          <w:rFonts w:ascii="Times New Roman" w:hAnsi="Times New Roman" w:cs="Times New Roman"/>
          <w:color w:val="1B1B1B"/>
          <w:sz w:val="28"/>
          <w:szCs w:val="28"/>
          <w:shd w:val="clear" w:color="auto" w:fill="FFFFFF"/>
        </w:rPr>
        <w:t>, Berlin, Bruxelles pour finalement arriver en France à Nancy, où elle entreprend des études en histoire de l'Art.</w:t>
      </w:r>
      <w:r w:rsidRPr="00B27020">
        <w:rPr>
          <w:rFonts w:ascii="Times New Roman" w:hAnsi="Times New Roman" w:cs="Times New Roman"/>
          <w:color w:val="1B1B1B"/>
          <w:sz w:val="28"/>
          <w:szCs w:val="28"/>
        </w:rPr>
        <w:br/>
      </w:r>
      <w:r w:rsidRPr="00B27020">
        <w:rPr>
          <w:rFonts w:ascii="Times New Roman" w:hAnsi="Times New Roman" w:cs="Times New Roman"/>
          <w:color w:val="1B1B1B"/>
          <w:sz w:val="28"/>
          <w:szCs w:val="28"/>
        </w:rPr>
        <w:br/>
      </w:r>
      <w:r w:rsidRPr="00C843AF">
        <w:rPr>
          <w:rFonts w:ascii="Times New Roman" w:hAnsi="Times New Roman" w:cs="Times New Roman"/>
          <w:color w:val="0D0D0D" w:themeColor="text1" w:themeTint="F2"/>
          <w:sz w:val="28"/>
          <w:szCs w:val="28"/>
          <w:shd w:val="clear" w:color="auto" w:fill="FFFFFF"/>
        </w:rPr>
        <w:t xml:space="preserve">Elle fait la connaissance d'un jeune étudiant juif de Russie, Miron </w:t>
      </w:r>
      <w:proofErr w:type="spellStart"/>
      <w:r w:rsidRPr="00C843AF">
        <w:rPr>
          <w:rFonts w:ascii="Times New Roman" w:hAnsi="Times New Roman" w:cs="Times New Roman"/>
          <w:color w:val="0D0D0D" w:themeColor="text1" w:themeTint="F2"/>
          <w:sz w:val="28"/>
          <w:szCs w:val="28"/>
          <w:shd w:val="clear" w:color="auto" w:fill="FFFFFF"/>
        </w:rPr>
        <w:t>Zlatin</w:t>
      </w:r>
      <w:proofErr w:type="spellEnd"/>
      <w:r w:rsidR="00B01410">
        <w:rPr>
          <w:rFonts w:ascii="Times New Roman" w:hAnsi="Times New Roman" w:cs="Times New Roman"/>
          <w:color w:val="0D0D0D" w:themeColor="text1" w:themeTint="F2"/>
          <w:sz w:val="28"/>
          <w:szCs w:val="28"/>
          <w:shd w:val="clear" w:color="auto" w:fill="FFFFFF"/>
        </w:rPr>
        <w:t>,</w:t>
      </w:r>
      <w:r w:rsidRPr="00C843AF">
        <w:rPr>
          <w:rFonts w:ascii="Times New Roman" w:hAnsi="Times New Roman" w:cs="Times New Roman"/>
          <w:color w:val="0D0D0D" w:themeColor="text1" w:themeTint="F2"/>
          <w:sz w:val="28"/>
          <w:szCs w:val="28"/>
          <w:shd w:val="clear" w:color="auto" w:fill="FFFFFF"/>
        </w:rPr>
        <w:t xml:space="preserve"> </w:t>
      </w:r>
      <w:r w:rsidR="00B01410">
        <w:rPr>
          <w:rFonts w:ascii="Times New Roman" w:hAnsi="Times New Roman" w:cs="Times New Roman"/>
          <w:color w:val="0D0D0D" w:themeColor="text1" w:themeTint="F2"/>
          <w:sz w:val="28"/>
          <w:szCs w:val="28"/>
          <w:shd w:val="clear" w:color="auto" w:fill="FFFFFF"/>
        </w:rPr>
        <w:t>n</w:t>
      </w:r>
      <w:r w:rsidR="003E6B86" w:rsidRPr="00C843AF">
        <w:rPr>
          <w:rFonts w:ascii="Times New Roman" w:hAnsi="Times New Roman" w:cs="Times New Roman"/>
          <w:color w:val="0D0D0D" w:themeColor="text1" w:themeTint="F2"/>
          <w:sz w:val="28"/>
          <w:szCs w:val="28"/>
          <w:shd w:val="clear" w:color="auto" w:fill="FFFFFF"/>
        </w:rPr>
        <w:t xml:space="preserve">é le 21 septembre 1904 à Orcha (Russie), </w:t>
      </w:r>
      <w:r w:rsidRPr="00C843AF">
        <w:rPr>
          <w:rFonts w:ascii="Times New Roman" w:hAnsi="Times New Roman" w:cs="Times New Roman"/>
          <w:color w:val="0D0D0D" w:themeColor="text1" w:themeTint="F2"/>
          <w:sz w:val="28"/>
          <w:szCs w:val="28"/>
          <w:shd w:val="clear" w:color="auto" w:fill="FFFFFF"/>
        </w:rPr>
        <w:t xml:space="preserve">qui prépare un diplôme d'études supérieures agronomiques à l'université de Nancy. </w:t>
      </w:r>
    </w:p>
    <w:p w:rsidR="007251AF" w:rsidRDefault="00C7620B" w:rsidP="00031D60">
      <w:pPr>
        <w:spacing w:after="0"/>
        <w:rPr>
          <w:rFonts w:ascii="Times New Roman" w:hAnsi="Times New Roman" w:cs="Times New Roman"/>
          <w:color w:val="0D0D0D" w:themeColor="text1" w:themeTint="F2"/>
          <w:sz w:val="28"/>
          <w:szCs w:val="28"/>
          <w:shd w:val="clear" w:color="auto" w:fill="FFFFFF"/>
        </w:rPr>
      </w:pPr>
      <w:r w:rsidRPr="00C843AF">
        <w:rPr>
          <w:rFonts w:ascii="Times New Roman" w:hAnsi="Times New Roman" w:cs="Times New Roman"/>
          <w:color w:val="0D0D0D" w:themeColor="text1" w:themeTint="F2"/>
          <w:sz w:val="28"/>
          <w:szCs w:val="28"/>
          <w:shd w:val="clear" w:color="auto" w:fill="FFFFFF"/>
        </w:rPr>
        <w:t xml:space="preserve">Ils se marient le 31 juillet 1927. </w:t>
      </w:r>
    </w:p>
    <w:p w:rsidR="00515F35" w:rsidRDefault="00C7620B" w:rsidP="00031D60">
      <w:pPr>
        <w:spacing w:after="0"/>
        <w:rPr>
          <w:rFonts w:ascii="Times New Roman" w:hAnsi="Times New Roman" w:cs="Times New Roman"/>
          <w:color w:val="0D0D0D" w:themeColor="text1" w:themeTint="F2"/>
          <w:sz w:val="28"/>
          <w:szCs w:val="28"/>
          <w:shd w:val="clear" w:color="auto" w:fill="FFFFFF"/>
        </w:rPr>
      </w:pPr>
      <w:r w:rsidRPr="00C843AF">
        <w:rPr>
          <w:rFonts w:ascii="Times New Roman" w:hAnsi="Times New Roman" w:cs="Times New Roman"/>
          <w:color w:val="0D0D0D" w:themeColor="text1" w:themeTint="F2"/>
          <w:sz w:val="28"/>
          <w:szCs w:val="28"/>
          <w:shd w:val="clear" w:color="auto" w:fill="FFFFFF"/>
        </w:rPr>
        <w:t xml:space="preserve">En 1929, Miron et Sabine acquièrent une ferme avicole à </w:t>
      </w:r>
      <w:proofErr w:type="spellStart"/>
      <w:r w:rsidRPr="00C843AF">
        <w:rPr>
          <w:rFonts w:ascii="Times New Roman" w:hAnsi="Times New Roman" w:cs="Times New Roman"/>
          <w:color w:val="0D0D0D" w:themeColor="text1" w:themeTint="F2"/>
          <w:sz w:val="28"/>
          <w:szCs w:val="28"/>
          <w:shd w:val="clear" w:color="auto" w:fill="FFFFFF"/>
        </w:rPr>
        <w:t>Landas</w:t>
      </w:r>
      <w:proofErr w:type="spellEnd"/>
      <w:r w:rsidRPr="00C843AF">
        <w:rPr>
          <w:rFonts w:ascii="Times New Roman" w:hAnsi="Times New Roman" w:cs="Times New Roman"/>
          <w:color w:val="0D0D0D" w:themeColor="text1" w:themeTint="F2"/>
          <w:sz w:val="28"/>
          <w:szCs w:val="28"/>
          <w:shd w:val="clear" w:color="auto" w:fill="FFFFFF"/>
        </w:rPr>
        <w:t xml:space="preserve"> dans le Nord. Après quelques difficultés, l'exploitation se révèle un succès. </w:t>
      </w:r>
    </w:p>
    <w:p w:rsidR="007251AF" w:rsidRDefault="00C7620B" w:rsidP="00031D60">
      <w:pPr>
        <w:spacing w:after="0"/>
        <w:rPr>
          <w:rFonts w:ascii="Times New Roman" w:hAnsi="Times New Roman" w:cs="Times New Roman"/>
          <w:sz w:val="28"/>
          <w:szCs w:val="28"/>
        </w:rPr>
      </w:pPr>
      <w:r w:rsidRPr="00C843AF">
        <w:rPr>
          <w:rFonts w:ascii="Times New Roman" w:hAnsi="Times New Roman" w:cs="Times New Roman"/>
          <w:color w:val="0D0D0D" w:themeColor="text1" w:themeTint="F2"/>
          <w:sz w:val="28"/>
          <w:szCs w:val="28"/>
          <w:shd w:val="clear" w:color="auto" w:fill="FFFFFF"/>
        </w:rPr>
        <w:t>Ils sont naturalisés le 26 juillet 1939.</w:t>
      </w:r>
      <w:r w:rsidRPr="00C843AF">
        <w:rPr>
          <w:rFonts w:ascii="Times New Roman" w:hAnsi="Times New Roman" w:cs="Times New Roman"/>
          <w:color w:val="0D0D0D" w:themeColor="text1" w:themeTint="F2"/>
          <w:sz w:val="28"/>
          <w:szCs w:val="28"/>
        </w:rPr>
        <w:br/>
      </w:r>
      <w:r w:rsidRPr="00C843AF">
        <w:rPr>
          <w:rFonts w:ascii="Times New Roman" w:hAnsi="Times New Roman" w:cs="Times New Roman"/>
          <w:color w:val="0D0D0D" w:themeColor="text1" w:themeTint="F2"/>
          <w:sz w:val="28"/>
          <w:szCs w:val="28"/>
        </w:rPr>
        <w:br/>
      </w:r>
      <w:r w:rsidRPr="00B27020">
        <w:rPr>
          <w:rFonts w:ascii="Times New Roman" w:hAnsi="Times New Roman" w:cs="Times New Roman"/>
          <w:color w:val="1B1B1B"/>
          <w:sz w:val="28"/>
          <w:szCs w:val="28"/>
          <w:shd w:val="clear" w:color="auto" w:fill="FFFFFF"/>
        </w:rPr>
        <w:t xml:space="preserve">En septembre la guerre éclate et Sabine décide de suivre des cours de formation d'infirmière militaire à la Croix-Rouge </w:t>
      </w:r>
      <w:r w:rsidR="00031D60" w:rsidRPr="00B27020">
        <w:rPr>
          <w:rFonts w:ascii="Times New Roman" w:hAnsi="Times New Roman" w:cs="Times New Roman"/>
          <w:color w:val="1B1B1B"/>
          <w:sz w:val="28"/>
          <w:szCs w:val="28"/>
          <w:shd w:val="clear" w:color="auto" w:fill="FFFFFF"/>
        </w:rPr>
        <w:t>à Lille</w:t>
      </w:r>
      <w:r w:rsidR="00515F35">
        <w:rPr>
          <w:rFonts w:ascii="Times New Roman" w:hAnsi="Times New Roman" w:cs="Times New Roman"/>
          <w:color w:val="1B1B1B"/>
          <w:sz w:val="28"/>
          <w:szCs w:val="28"/>
          <w:shd w:val="clear" w:color="auto" w:fill="FFFFFF"/>
        </w:rPr>
        <w:t>. E</w:t>
      </w:r>
      <w:r w:rsidR="00515F35" w:rsidRPr="00B27020">
        <w:rPr>
          <w:rFonts w:ascii="Times New Roman" w:hAnsi="Times New Roman" w:cs="Times New Roman"/>
          <w:sz w:val="28"/>
          <w:szCs w:val="28"/>
        </w:rPr>
        <w:t xml:space="preserve">lle </w:t>
      </w:r>
      <w:r w:rsidR="00515F35">
        <w:rPr>
          <w:rFonts w:ascii="Times New Roman" w:hAnsi="Times New Roman" w:cs="Times New Roman"/>
          <w:sz w:val="28"/>
          <w:szCs w:val="28"/>
        </w:rPr>
        <w:t>est</w:t>
      </w:r>
      <w:r w:rsidR="00515F35" w:rsidRPr="00B27020">
        <w:rPr>
          <w:rFonts w:ascii="Times New Roman" w:hAnsi="Times New Roman" w:cs="Times New Roman"/>
          <w:sz w:val="28"/>
          <w:szCs w:val="28"/>
        </w:rPr>
        <w:t xml:space="preserve"> engagée </w:t>
      </w:r>
      <w:r w:rsidR="00515F35">
        <w:rPr>
          <w:rFonts w:ascii="Times New Roman" w:hAnsi="Times New Roman" w:cs="Times New Roman"/>
          <w:sz w:val="28"/>
          <w:szCs w:val="28"/>
        </w:rPr>
        <w:t xml:space="preserve">à </w:t>
      </w:r>
      <w:r w:rsidR="00515F35" w:rsidRPr="00B27020">
        <w:rPr>
          <w:rFonts w:ascii="Times New Roman" w:hAnsi="Times New Roman" w:cs="Times New Roman"/>
          <w:sz w:val="28"/>
          <w:szCs w:val="28"/>
        </w:rPr>
        <w:t xml:space="preserve">l’hôpital militaire de </w:t>
      </w:r>
      <w:proofErr w:type="spellStart"/>
      <w:r w:rsidR="00515F35" w:rsidRPr="00B27020">
        <w:rPr>
          <w:rFonts w:ascii="Times New Roman" w:hAnsi="Times New Roman" w:cs="Times New Roman"/>
          <w:sz w:val="28"/>
          <w:szCs w:val="28"/>
        </w:rPr>
        <w:t>Lauwe</w:t>
      </w:r>
      <w:proofErr w:type="spellEnd"/>
      <w:r w:rsidR="00515F35" w:rsidRPr="00B27020">
        <w:rPr>
          <w:rFonts w:ascii="Times New Roman" w:hAnsi="Times New Roman" w:cs="Times New Roman"/>
          <w:sz w:val="28"/>
          <w:szCs w:val="28"/>
        </w:rPr>
        <w:t>.</w:t>
      </w:r>
      <w:r w:rsidR="00515F35">
        <w:rPr>
          <w:rFonts w:ascii="Times New Roman" w:hAnsi="Times New Roman" w:cs="Times New Roman"/>
          <w:sz w:val="28"/>
          <w:szCs w:val="28"/>
        </w:rPr>
        <w:t xml:space="preserve"> </w:t>
      </w:r>
    </w:p>
    <w:p w:rsidR="00515F35" w:rsidRDefault="00515F35" w:rsidP="00031D60">
      <w:pPr>
        <w:spacing w:after="0"/>
        <w:rPr>
          <w:rFonts w:ascii="Times New Roman" w:hAnsi="Times New Roman" w:cs="Times New Roman"/>
          <w:sz w:val="28"/>
          <w:szCs w:val="28"/>
        </w:rPr>
      </w:pPr>
      <w:r>
        <w:rPr>
          <w:rFonts w:ascii="Times New Roman" w:hAnsi="Times New Roman" w:cs="Times New Roman"/>
          <w:sz w:val="28"/>
          <w:szCs w:val="28"/>
        </w:rPr>
        <w:t>C</w:t>
      </w:r>
      <w:r w:rsidRPr="00B27020">
        <w:rPr>
          <w:rFonts w:ascii="Times New Roman" w:hAnsi="Times New Roman" w:cs="Times New Roman"/>
          <w:sz w:val="28"/>
          <w:szCs w:val="28"/>
        </w:rPr>
        <w:t>ongédiée en vertu des lois anti-juives édictées par le régime de Vichy</w:t>
      </w:r>
      <w:r>
        <w:rPr>
          <w:rFonts w:ascii="Times New Roman" w:hAnsi="Times New Roman" w:cs="Times New Roman"/>
          <w:sz w:val="28"/>
          <w:szCs w:val="28"/>
        </w:rPr>
        <w:t xml:space="preserve">, </w:t>
      </w:r>
      <w:r>
        <w:rPr>
          <w:rFonts w:ascii="Times New Roman" w:hAnsi="Times New Roman" w:cs="Times New Roman"/>
          <w:color w:val="1B1B1B"/>
          <w:sz w:val="28"/>
          <w:szCs w:val="28"/>
          <w:shd w:val="clear" w:color="auto" w:fill="FFFFFF"/>
        </w:rPr>
        <w:t>f</w:t>
      </w:r>
      <w:r w:rsidR="00031D60" w:rsidRPr="00B27020">
        <w:rPr>
          <w:rFonts w:ascii="Times New Roman" w:hAnsi="Times New Roman" w:cs="Times New Roman"/>
          <w:sz w:val="28"/>
          <w:szCs w:val="28"/>
        </w:rPr>
        <w:t xml:space="preserve">uyant devant l’avance de l’armée allemande, </w:t>
      </w:r>
      <w:r>
        <w:rPr>
          <w:rFonts w:ascii="Times New Roman" w:hAnsi="Times New Roman" w:cs="Times New Roman"/>
          <w:sz w:val="28"/>
          <w:szCs w:val="28"/>
        </w:rPr>
        <w:t xml:space="preserve">le couple </w:t>
      </w:r>
      <w:proofErr w:type="spellStart"/>
      <w:r>
        <w:rPr>
          <w:rFonts w:ascii="Times New Roman" w:hAnsi="Times New Roman" w:cs="Times New Roman"/>
          <w:sz w:val="28"/>
          <w:szCs w:val="28"/>
        </w:rPr>
        <w:t>Zlatin</w:t>
      </w:r>
      <w:proofErr w:type="spellEnd"/>
      <w:r w:rsidR="00031D60" w:rsidRPr="00B27020">
        <w:rPr>
          <w:rFonts w:ascii="Times New Roman" w:hAnsi="Times New Roman" w:cs="Times New Roman"/>
          <w:sz w:val="28"/>
          <w:szCs w:val="28"/>
        </w:rPr>
        <w:t xml:space="preserve"> rejoint Montpellier </w:t>
      </w:r>
      <w:r w:rsidR="007D47BD">
        <w:rPr>
          <w:rFonts w:ascii="Times New Roman" w:hAnsi="Times New Roman" w:cs="Times New Roman"/>
          <w:sz w:val="28"/>
          <w:szCs w:val="28"/>
        </w:rPr>
        <w:t>e</w:t>
      </w:r>
      <w:r w:rsidR="00031D60" w:rsidRPr="00B27020">
        <w:rPr>
          <w:rFonts w:ascii="Times New Roman" w:hAnsi="Times New Roman" w:cs="Times New Roman"/>
          <w:sz w:val="28"/>
          <w:szCs w:val="28"/>
        </w:rPr>
        <w:t>n 1941</w:t>
      </w:r>
      <w:r>
        <w:rPr>
          <w:rFonts w:ascii="Times New Roman" w:hAnsi="Times New Roman" w:cs="Times New Roman"/>
          <w:sz w:val="28"/>
          <w:szCs w:val="28"/>
        </w:rPr>
        <w:t xml:space="preserve">. </w:t>
      </w:r>
    </w:p>
    <w:p w:rsidR="00031D60" w:rsidRPr="00B27020" w:rsidRDefault="00515F35" w:rsidP="00031D60">
      <w:pPr>
        <w:spacing w:after="0"/>
        <w:rPr>
          <w:rFonts w:ascii="Times New Roman" w:hAnsi="Times New Roman" w:cs="Times New Roman"/>
          <w:sz w:val="28"/>
          <w:szCs w:val="28"/>
        </w:rPr>
      </w:pPr>
      <w:r>
        <w:rPr>
          <w:rFonts w:ascii="Times New Roman" w:hAnsi="Times New Roman" w:cs="Times New Roman"/>
          <w:sz w:val="28"/>
          <w:szCs w:val="28"/>
        </w:rPr>
        <w:t>E</w:t>
      </w:r>
      <w:r w:rsidR="00031D60" w:rsidRPr="00B27020">
        <w:rPr>
          <w:rFonts w:ascii="Times New Roman" w:hAnsi="Times New Roman" w:cs="Times New Roman"/>
          <w:sz w:val="28"/>
          <w:szCs w:val="28"/>
        </w:rPr>
        <w:t xml:space="preserve">lle s’engage dans </w:t>
      </w:r>
      <w:r>
        <w:rPr>
          <w:rFonts w:ascii="Times New Roman" w:hAnsi="Times New Roman" w:cs="Times New Roman"/>
          <w:sz w:val="28"/>
          <w:szCs w:val="28"/>
        </w:rPr>
        <w:t>l’</w:t>
      </w:r>
      <w:r w:rsidR="00031D60" w:rsidRPr="00B27020">
        <w:rPr>
          <w:rFonts w:ascii="Times New Roman" w:hAnsi="Times New Roman" w:cs="Times New Roman"/>
          <w:sz w:val="28"/>
          <w:szCs w:val="28"/>
        </w:rPr>
        <w:t>organisation juive, OSE, (Œuvre de secours aux enfants), comme assistante sociale</w:t>
      </w:r>
      <w:r>
        <w:rPr>
          <w:rFonts w:ascii="Times New Roman" w:hAnsi="Times New Roman" w:cs="Times New Roman"/>
          <w:sz w:val="28"/>
          <w:szCs w:val="28"/>
        </w:rPr>
        <w:t xml:space="preserve"> </w:t>
      </w:r>
      <w:r w:rsidR="00031D60" w:rsidRPr="00B27020">
        <w:rPr>
          <w:rFonts w:ascii="Times New Roman" w:hAnsi="Times New Roman" w:cs="Times New Roman"/>
          <w:sz w:val="28"/>
          <w:szCs w:val="28"/>
        </w:rPr>
        <w:t xml:space="preserve"> autorisée à sortir des enfants </w:t>
      </w:r>
      <w:r w:rsidR="007251AF">
        <w:rPr>
          <w:rFonts w:ascii="Times New Roman" w:hAnsi="Times New Roman" w:cs="Times New Roman"/>
          <w:sz w:val="28"/>
          <w:szCs w:val="28"/>
        </w:rPr>
        <w:t xml:space="preserve">des camps </w:t>
      </w:r>
      <w:r w:rsidR="00031D60" w:rsidRPr="00B27020">
        <w:rPr>
          <w:rFonts w:ascii="Times New Roman" w:hAnsi="Times New Roman" w:cs="Times New Roman"/>
          <w:sz w:val="28"/>
          <w:szCs w:val="28"/>
        </w:rPr>
        <w:t>pour les placer dans les maisons de l’OSE, dans des familles d’accueil ou des institutions religieuses.</w:t>
      </w:r>
    </w:p>
    <w:p w:rsidR="00031D60" w:rsidRPr="00B27020" w:rsidRDefault="00031D60" w:rsidP="00031D60">
      <w:pPr>
        <w:spacing w:after="100" w:afterAutospacing="1"/>
        <w:rPr>
          <w:rFonts w:ascii="Times New Roman" w:hAnsi="Times New Roman" w:cs="Times New Roman"/>
          <w:sz w:val="28"/>
          <w:szCs w:val="28"/>
        </w:rPr>
      </w:pPr>
      <w:r w:rsidRPr="00B27020">
        <w:rPr>
          <w:rFonts w:ascii="Times New Roman" w:hAnsi="Times New Roman" w:cs="Times New Roman"/>
          <w:sz w:val="28"/>
          <w:szCs w:val="28"/>
        </w:rPr>
        <w:t>Confrontée aux difficultés de placement des enfants, elle sollicit</w:t>
      </w:r>
      <w:r w:rsidR="00515F35">
        <w:rPr>
          <w:rFonts w:ascii="Times New Roman" w:hAnsi="Times New Roman" w:cs="Times New Roman"/>
          <w:sz w:val="28"/>
          <w:szCs w:val="28"/>
        </w:rPr>
        <w:t>e</w:t>
      </w:r>
      <w:r w:rsidRPr="00B27020">
        <w:rPr>
          <w:rFonts w:ascii="Times New Roman" w:hAnsi="Times New Roman" w:cs="Times New Roman"/>
          <w:sz w:val="28"/>
          <w:szCs w:val="28"/>
        </w:rPr>
        <w:t xml:space="preserve"> l’aide de l’abbé Prévost, directeur de l’Institut Saint-François</w:t>
      </w:r>
      <w:r w:rsidR="00823F9F">
        <w:rPr>
          <w:rFonts w:ascii="Times New Roman" w:hAnsi="Times New Roman" w:cs="Times New Roman"/>
          <w:sz w:val="28"/>
          <w:szCs w:val="28"/>
        </w:rPr>
        <w:t xml:space="preserve"> </w:t>
      </w:r>
      <w:r w:rsidRPr="00B27020">
        <w:rPr>
          <w:rFonts w:ascii="Times New Roman" w:hAnsi="Times New Roman" w:cs="Times New Roman"/>
          <w:sz w:val="28"/>
          <w:szCs w:val="28"/>
        </w:rPr>
        <w:t>Régis à Montpellier, qui accept</w:t>
      </w:r>
      <w:r w:rsidR="00515F35">
        <w:rPr>
          <w:rFonts w:ascii="Times New Roman" w:hAnsi="Times New Roman" w:cs="Times New Roman"/>
          <w:sz w:val="28"/>
          <w:szCs w:val="28"/>
        </w:rPr>
        <w:t>e</w:t>
      </w:r>
      <w:r w:rsidRPr="00B27020">
        <w:rPr>
          <w:rFonts w:ascii="Times New Roman" w:hAnsi="Times New Roman" w:cs="Times New Roman"/>
          <w:sz w:val="28"/>
          <w:szCs w:val="28"/>
        </w:rPr>
        <w:t xml:space="preserve"> de les accueillir au sanatorium Saint-Roch à Palavas-les-Flots, qui devi</w:t>
      </w:r>
      <w:r w:rsidR="00515F35">
        <w:rPr>
          <w:rFonts w:ascii="Times New Roman" w:hAnsi="Times New Roman" w:cs="Times New Roman"/>
          <w:sz w:val="28"/>
          <w:szCs w:val="28"/>
        </w:rPr>
        <w:t>e</w:t>
      </w:r>
      <w:r w:rsidRPr="00B27020">
        <w:rPr>
          <w:rFonts w:ascii="Times New Roman" w:hAnsi="Times New Roman" w:cs="Times New Roman"/>
          <w:sz w:val="28"/>
          <w:szCs w:val="28"/>
        </w:rPr>
        <w:t>nt un lieu de transit et de répartition.</w:t>
      </w:r>
    </w:p>
    <w:p w:rsidR="007D47BD" w:rsidRDefault="00031D60" w:rsidP="00031D60">
      <w:pPr>
        <w:spacing w:after="0"/>
        <w:rPr>
          <w:rFonts w:ascii="Times New Roman" w:hAnsi="Times New Roman" w:cs="Times New Roman"/>
          <w:sz w:val="28"/>
          <w:szCs w:val="28"/>
        </w:rPr>
      </w:pPr>
      <w:r w:rsidRPr="00B27020">
        <w:rPr>
          <w:rFonts w:ascii="Times New Roman" w:hAnsi="Times New Roman" w:cs="Times New Roman"/>
          <w:sz w:val="28"/>
          <w:szCs w:val="28"/>
        </w:rPr>
        <w:t xml:space="preserve">En novembre 1942, la zone libre </w:t>
      </w:r>
      <w:r w:rsidR="0033582D">
        <w:rPr>
          <w:rFonts w:ascii="Times New Roman" w:hAnsi="Times New Roman" w:cs="Times New Roman"/>
          <w:sz w:val="28"/>
          <w:szCs w:val="28"/>
        </w:rPr>
        <w:t>est</w:t>
      </w:r>
      <w:r w:rsidRPr="00B27020">
        <w:rPr>
          <w:rFonts w:ascii="Times New Roman" w:hAnsi="Times New Roman" w:cs="Times New Roman"/>
          <w:sz w:val="28"/>
          <w:szCs w:val="28"/>
        </w:rPr>
        <w:t xml:space="preserve"> occupée par l’armée allemande. L’OSE liquid</w:t>
      </w:r>
      <w:r w:rsidR="0033582D">
        <w:rPr>
          <w:rFonts w:ascii="Times New Roman" w:hAnsi="Times New Roman" w:cs="Times New Roman"/>
          <w:sz w:val="28"/>
          <w:szCs w:val="28"/>
        </w:rPr>
        <w:t>e</w:t>
      </w:r>
      <w:r w:rsidRPr="00B27020">
        <w:rPr>
          <w:rFonts w:ascii="Times New Roman" w:hAnsi="Times New Roman" w:cs="Times New Roman"/>
          <w:sz w:val="28"/>
          <w:szCs w:val="28"/>
        </w:rPr>
        <w:t xml:space="preserve"> toutes ses maisons d’enfants. </w:t>
      </w:r>
    </w:p>
    <w:p w:rsidR="00031D60" w:rsidRPr="00B27020" w:rsidRDefault="00031D60" w:rsidP="00031D60">
      <w:pPr>
        <w:spacing w:after="0"/>
        <w:rPr>
          <w:rFonts w:ascii="Times New Roman" w:hAnsi="Times New Roman" w:cs="Times New Roman"/>
          <w:sz w:val="28"/>
          <w:szCs w:val="28"/>
        </w:rPr>
      </w:pPr>
      <w:r w:rsidRPr="00B27020">
        <w:rPr>
          <w:rFonts w:ascii="Times New Roman" w:hAnsi="Times New Roman" w:cs="Times New Roman"/>
          <w:sz w:val="28"/>
          <w:szCs w:val="28"/>
        </w:rPr>
        <w:lastRenderedPageBreak/>
        <w:t>Les services de la préfecture de l’Hérault, bienveillante à l’égard des Juifs,  signalent qu’un groupe d</w:t>
      </w:r>
      <w:r w:rsidR="0033582D">
        <w:rPr>
          <w:rFonts w:ascii="Times New Roman" w:hAnsi="Times New Roman" w:cs="Times New Roman"/>
          <w:sz w:val="28"/>
          <w:szCs w:val="28"/>
        </w:rPr>
        <w:t>’</w:t>
      </w:r>
      <w:r w:rsidRPr="00B27020">
        <w:rPr>
          <w:rFonts w:ascii="Times New Roman" w:hAnsi="Times New Roman" w:cs="Times New Roman"/>
          <w:sz w:val="28"/>
          <w:szCs w:val="28"/>
        </w:rPr>
        <w:t xml:space="preserve">enfants oubliés dans la hâte de la dispersion, se trouvent encore dans la maison de </w:t>
      </w:r>
      <w:proofErr w:type="spellStart"/>
      <w:r w:rsidRPr="00B27020">
        <w:rPr>
          <w:rFonts w:ascii="Times New Roman" w:hAnsi="Times New Roman" w:cs="Times New Roman"/>
          <w:sz w:val="28"/>
          <w:szCs w:val="28"/>
        </w:rPr>
        <w:t>Campestre</w:t>
      </w:r>
      <w:proofErr w:type="spellEnd"/>
      <w:r w:rsidRPr="00B27020">
        <w:rPr>
          <w:rFonts w:ascii="Times New Roman" w:hAnsi="Times New Roman" w:cs="Times New Roman"/>
          <w:sz w:val="28"/>
          <w:szCs w:val="28"/>
        </w:rPr>
        <w:t xml:space="preserve"> à Lodève. Ils chargent </w:t>
      </w:r>
      <w:r w:rsidR="0033582D">
        <w:rPr>
          <w:rFonts w:ascii="Times New Roman" w:hAnsi="Times New Roman" w:cs="Times New Roman"/>
          <w:sz w:val="28"/>
          <w:szCs w:val="28"/>
        </w:rPr>
        <w:t xml:space="preserve">le couple </w:t>
      </w:r>
      <w:proofErr w:type="spellStart"/>
      <w:r w:rsidR="0033582D">
        <w:rPr>
          <w:rFonts w:ascii="Times New Roman" w:hAnsi="Times New Roman" w:cs="Times New Roman"/>
          <w:sz w:val="28"/>
          <w:szCs w:val="28"/>
        </w:rPr>
        <w:t>Zlatin</w:t>
      </w:r>
      <w:proofErr w:type="spellEnd"/>
      <w:r w:rsidR="0033582D">
        <w:rPr>
          <w:rFonts w:ascii="Times New Roman" w:hAnsi="Times New Roman" w:cs="Times New Roman"/>
          <w:sz w:val="28"/>
          <w:szCs w:val="28"/>
        </w:rPr>
        <w:t xml:space="preserve"> de les prendre en charge,</w:t>
      </w:r>
      <w:r w:rsidR="0033582D" w:rsidRPr="00B27020">
        <w:rPr>
          <w:rFonts w:ascii="Times New Roman" w:hAnsi="Times New Roman" w:cs="Times New Roman"/>
          <w:sz w:val="28"/>
          <w:szCs w:val="28"/>
        </w:rPr>
        <w:t xml:space="preserve"> de quitter Montpellier pour gagner la zone sous o</w:t>
      </w:r>
      <w:r w:rsidR="0033582D">
        <w:rPr>
          <w:rFonts w:ascii="Times New Roman" w:hAnsi="Times New Roman" w:cs="Times New Roman"/>
          <w:sz w:val="28"/>
          <w:szCs w:val="28"/>
        </w:rPr>
        <w:t>ccupation de l’armée italienne</w:t>
      </w:r>
      <w:r w:rsidRPr="00B27020">
        <w:rPr>
          <w:rFonts w:ascii="Times New Roman" w:hAnsi="Times New Roman" w:cs="Times New Roman"/>
          <w:sz w:val="28"/>
          <w:szCs w:val="28"/>
        </w:rPr>
        <w:t>,</w:t>
      </w:r>
      <w:r w:rsidR="0033582D">
        <w:rPr>
          <w:rFonts w:ascii="Times New Roman" w:hAnsi="Times New Roman" w:cs="Times New Roman"/>
          <w:sz w:val="28"/>
          <w:szCs w:val="28"/>
        </w:rPr>
        <w:t xml:space="preserve"> </w:t>
      </w:r>
      <w:r w:rsidRPr="00B27020">
        <w:rPr>
          <w:rFonts w:ascii="Times New Roman" w:hAnsi="Times New Roman" w:cs="Times New Roman"/>
          <w:sz w:val="28"/>
          <w:szCs w:val="28"/>
        </w:rPr>
        <w:t>leur conseillant de joindre le sous-préfet de Belley, Pierre-Marcel Wiltzer, qui pourrait les aider.</w:t>
      </w:r>
    </w:p>
    <w:p w:rsidR="007251AF" w:rsidRDefault="00031D60" w:rsidP="007251AF">
      <w:pPr>
        <w:spacing w:after="0"/>
        <w:rPr>
          <w:rFonts w:ascii="Times New Roman" w:hAnsi="Times New Roman" w:cs="Times New Roman"/>
          <w:sz w:val="28"/>
          <w:szCs w:val="28"/>
        </w:rPr>
      </w:pPr>
      <w:r w:rsidRPr="00B27020">
        <w:rPr>
          <w:rFonts w:ascii="Times New Roman" w:hAnsi="Times New Roman" w:cs="Times New Roman"/>
          <w:sz w:val="28"/>
          <w:szCs w:val="28"/>
        </w:rPr>
        <w:t xml:space="preserve">Reçue avec bienveillance par ce dernier, Sabine </w:t>
      </w:r>
      <w:proofErr w:type="spellStart"/>
      <w:r w:rsidRPr="00B27020">
        <w:rPr>
          <w:rFonts w:ascii="Times New Roman" w:hAnsi="Times New Roman" w:cs="Times New Roman"/>
          <w:sz w:val="28"/>
          <w:szCs w:val="28"/>
        </w:rPr>
        <w:t>Zlatin</w:t>
      </w:r>
      <w:proofErr w:type="spellEnd"/>
      <w:r w:rsidRPr="00B27020">
        <w:rPr>
          <w:rFonts w:ascii="Times New Roman" w:hAnsi="Times New Roman" w:cs="Times New Roman"/>
          <w:sz w:val="28"/>
          <w:szCs w:val="28"/>
        </w:rPr>
        <w:t xml:space="preserve"> visit</w:t>
      </w:r>
      <w:r w:rsidR="0033582D">
        <w:rPr>
          <w:rFonts w:ascii="Times New Roman" w:hAnsi="Times New Roman" w:cs="Times New Roman"/>
          <w:sz w:val="28"/>
          <w:szCs w:val="28"/>
        </w:rPr>
        <w:t>e</w:t>
      </w:r>
      <w:r w:rsidRPr="00B27020">
        <w:rPr>
          <w:rFonts w:ascii="Times New Roman" w:hAnsi="Times New Roman" w:cs="Times New Roman"/>
          <w:sz w:val="28"/>
          <w:szCs w:val="28"/>
        </w:rPr>
        <w:t xml:space="preserve"> deux maisons disponibles à Murs et à </w:t>
      </w:r>
      <w:proofErr w:type="spellStart"/>
      <w:r w:rsidRPr="00B27020">
        <w:rPr>
          <w:rFonts w:ascii="Times New Roman" w:hAnsi="Times New Roman" w:cs="Times New Roman"/>
          <w:sz w:val="28"/>
          <w:szCs w:val="28"/>
        </w:rPr>
        <w:t>Izieu</w:t>
      </w:r>
      <w:proofErr w:type="spellEnd"/>
      <w:r w:rsidRPr="00B27020">
        <w:rPr>
          <w:rFonts w:ascii="Times New Roman" w:hAnsi="Times New Roman" w:cs="Times New Roman"/>
          <w:sz w:val="28"/>
          <w:szCs w:val="28"/>
        </w:rPr>
        <w:t>, dans le département de l’Ain.</w:t>
      </w:r>
    </w:p>
    <w:p w:rsidR="00031D60" w:rsidRPr="00B27020" w:rsidRDefault="007251AF" w:rsidP="007251AF">
      <w:pPr>
        <w:rPr>
          <w:rFonts w:ascii="Times New Roman" w:hAnsi="Times New Roman" w:cs="Times New Roman"/>
          <w:sz w:val="28"/>
          <w:szCs w:val="28"/>
        </w:rPr>
      </w:pPr>
      <w:r>
        <w:rPr>
          <w:rFonts w:ascii="Times New Roman" w:hAnsi="Times New Roman" w:cs="Times New Roman"/>
          <w:sz w:val="28"/>
          <w:szCs w:val="28"/>
        </w:rPr>
        <w:t>E</w:t>
      </w:r>
      <w:r w:rsidR="00031D60" w:rsidRPr="00B27020">
        <w:rPr>
          <w:rFonts w:ascii="Times New Roman" w:hAnsi="Times New Roman" w:cs="Times New Roman"/>
          <w:sz w:val="28"/>
          <w:szCs w:val="28"/>
        </w:rPr>
        <w:t>lle choisit la plus vaste, admirablement située et à l’écart du village, qu’elle désign</w:t>
      </w:r>
      <w:r w:rsidR="0033582D">
        <w:rPr>
          <w:rFonts w:ascii="Times New Roman" w:hAnsi="Times New Roman" w:cs="Times New Roman"/>
          <w:sz w:val="28"/>
          <w:szCs w:val="28"/>
        </w:rPr>
        <w:t>e</w:t>
      </w:r>
      <w:r w:rsidR="00031D60" w:rsidRPr="00B27020">
        <w:rPr>
          <w:rFonts w:ascii="Times New Roman" w:hAnsi="Times New Roman" w:cs="Times New Roman"/>
          <w:sz w:val="28"/>
          <w:szCs w:val="28"/>
        </w:rPr>
        <w:t xml:space="preserve"> sous le nom de « Colonie d’enfants réfugiés de l’Hérault ».</w:t>
      </w:r>
    </w:p>
    <w:p w:rsidR="001E0426" w:rsidRDefault="001E0426" w:rsidP="004D22CD">
      <w:pPr>
        <w:rPr>
          <w:rFonts w:ascii="Times New Roman" w:hAnsi="Times New Roman" w:cs="Times New Roman"/>
          <w:sz w:val="28"/>
          <w:szCs w:val="28"/>
        </w:rPr>
      </w:pPr>
    </w:p>
    <w:p w:rsidR="009D3E5D" w:rsidRPr="007F7B04" w:rsidRDefault="00753D28" w:rsidP="004D22CD">
      <w:pPr>
        <w:rPr>
          <w:rFonts w:ascii="Times New Roman" w:hAnsi="Times New Roman" w:cs="Times New Roman"/>
          <w:b/>
          <w:sz w:val="28"/>
          <w:szCs w:val="28"/>
        </w:rPr>
      </w:pPr>
      <w:r w:rsidRPr="007F7B04">
        <w:rPr>
          <w:rFonts w:ascii="Times New Roman" w:hAnsi="Times New Roman" w:cs="Times New Roman"/>
          <w:b/>
          <w:sz w:val="28"/>
          <w:szCs w:val="28"/>
        </w:rPr>
        <w:t>La colonie des enfants d’</w:t>
      </w:r>
      <w:proofErr w:type="spellStart"/>
      <w:r w:rsidRPr="007F7B04">
        <w:rPr>
          <w:rFonts w:ascii="Times New Roman" w:hAnsi="Times New Roman" w:cs="Times New Roman"/>
          <w:b/>
          <w:sz w:val="28"/>
          <w:szCs w:val="28"/>
        </w:rPr>
        <w:t>Izieu</w:t>
      </w:r>
      <w:proofErr w:type="spellEnd"/>
    </w:p>
    <w:p w:rsidR="004D22CD" w:rsidRPr="00B27020" w:rsidRDefault="004D22CD" w:rsidP="004D22CD">
      <w:pPr>
        <w:rPr>
          <w:rFonts w:ascii="Times New Roman" w:hAnsi="Times New Roman" w:cs="Times New Roman"/>
          <w:sz w:val="28"/>
          <w:szCs w:val="28"/>
        </w:rPr>
      </w:pPr>
      <w:r w:rsidRPr="00B27020">
        <w:rPr>
          <w:rFonts w:ascii="Times New Roman" w:hAnsi="Times New Roman" w:cs="Times New Roman"/>
          <w:sz w:val="28"/>
          <w:szCs w:val="28"/>
        </w:rPr>
        <w:t>Nous étions au mois de mai 1943. Ainsi commençait l’histoire de la colonie</w:t>
      </w:r>
    </w:p>
    <w:p w:rsidR="004A27AB" w:rsidRPr="00C843AF" w:rsidRDefault="004A27AB" w:rsidP="004A27AB">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 xml:space="preserve">La première liste </w:t>
      </w:r>
      <w:r w:rsidR="00135F1B">
        <w:rPr>
          <w:color w:val="0D0D0D" w:themeColor="text1" w:themeTint="F2"/>
          <w:sz w:val="28"/>
          <w:szCs w:val="28"/>
        </w:rPr>
        <w:t xml:space="preserve">de présence </w:t>
      </w:r>
      <w:r w:rsidRPr="00C843AF">
        <w:rPr>
          <w:color w:val="0D0D0D" w:themeColor="text1" w:themeTint="F2"/>
          <w:sz w:val="28"/>
          <w:szCs w:val="28"/>
        </w:rPr>
        <w:t>est datée du mois de mai 1943 : y est notée l’arrivée de 9 enfants juifs, rejoints le 28 mai par 5 autres.</w:t>
      </w:r>
    </w:p>
    <w:p w:rsidR="007251AF" w:rsidRDefault="007251AF" w:rsidP="007251AF">
      <w:pPr>
        <w:pStyle w:val="NormalWeb"/>
        <w:spacing w:before="0" w:beforeAutospacing="0" w:after="0" w:afterAutospacing="0" w:line="312" w:lineRule="atLeast"/>
        <w:rPr>
          <w:color w:val="0D0D0D" w:themeColor="text1" w:themeTint="F2"/>
          <w:sz w:val="28"/>
          <w:szCs w:val="28"/>
        </w:rPr>
      </w:pPr>
      <w:r>
        <w:rPr>
          <w:color w:val="0D0D0D" w:themeColor="text1" w:themeTint="F2"/>
          <w:sz w:val="28"/>
          <w:szCs w:val="28"/>
        </w:rPr>
        <w:t xml:space="preserve">Le nombre des </w:t>
      </w:r>
      <w:r w:rsidR="004A27AB" w:rsidRPr="00C843AF">
        <w:rPr>
          <w:color w:val="0D0D0D" w:themeColor="text1" w:themeTint="F2"/>
          <w:sz w:val="28"/>
          <w:szCs w:val="28"/>
        </w:rPr>
        <w:t xml:space="preserve">enfants </w:t>
      </w:r>
      <w:r w:rsidR="005B0326">
        <w:rPr>
          <w:color w:val="0D0D0D" w:themeColor="text1" w:themeTint="F2"/>
          <w:sz w:val="28"/>
          <w:szCs w:val="28"/>
        </w:rPr>
        <w:t>accueillis</w:t>
      </w:r>
      <w:r>
        <w:rPr>
          <w:color w:val="0D0D0D" w:themeColor="text1" w:themeTint="F2"/>
          <w:sz w:val="28"/>
          <w:szCs w:val="28"/>
        </w:rPr>
        <w:t xml:space="preserve"> ne cesse de croître</w:t>
      </w:r>
      <w:r w:rsidR="004A27AB" w:rsidRPr="00C843AF">
        <w:rPr>
          <w:color w:val="0D0D0D" w:themeColor="text1" w:themeTint="F2"/>
          <w:sz w:val="28"/>
          <w:szCs w:val="28"/>
        </w:rPr>
        <w:t xml:space="preserve">. </w:t>
      </w:r>
    </w:p>
    <w:p w:rsidR="004A27AB" w:rsidRPr="00C843AF" w:rsidRDefault="005B0326" w:rsidP="007251AF">
      <w:pPr>
        <w:pStyle w:val="NormalWeb"/>
        <w:spacing w:before="0" w:beforeAutospacing="0" w:after="0" w:afterAutospacing="0" w:line="312" w:lineRule="atLeast"/>
        <w:rPr>
          <w:color w:val="0D0D0D" w:themeColor="text1" w:themeTint="F2"/>
          <w:sz w:val="28"/>
          <w:szCs w:val="28"/>
        </w:rPr>
      </w:pPr>
      <w:r>
        <w:rPr>
          <w:color w:val="0D0D0D" w:themeColor="text1" w:themeTint="F2"/>
          <w:sz w:val="28"/>
          <w:szCs w:val="28"/>
        </w:rPr>
        <w:t xml:space="preserve">Au mois de </w:t>
      </w:r>
      <w:r w:rsidR="004A27AB" w:rsidRPr="00C843AF">
        <w:rPr>
          <w:color w:val="0D0D0D" w:themeColor="text1" w:themeTint="F2"/>
          <w:sz w:val="28"/>
          <w:szCs w:val="28"/>
        </w:rPr>
        <w:t>septembre 1943, la maison héberge jusqu’à 64 enfants.</w:t>
      </w:r>
    </w:p>
    <w:p w:rsidR="007251AF" w:rsidRDefault="004A27AB" w:rsidP="00945616">
      <w:pPr>
        <w:pStyle w:val="NormalWeb"/>
        <w:spacing w:before="0" w:beforeAutospacing="0" w:after="0" w:afterAutospacing="0" w:line="312" w:lineRule="atLeast"/>
        <w:rPr>
          <w:color w:val="0D0D0D" w:themeColor="text1" w:themeTint="F2"/>
          <w:sz w:val="28"/>
          <w:szCs w:val="28"/>
        </w:rPr>
      </w:pPr>
      <w:r w:rsidRPr="00C843AF">
        <w:rPr>
          <w:color w:val="0D0D0D" w:themeColor="text1" w:themeTint="F2"/>
          <w:sz w:val="28"/>
          <w:szCs w:val="28"/>
        </w:rPr>
        <w:t xml:space="preserve">Jusqu’en janvier 1944, date de la dernière liste du registre tenu par Miron </w:t>
      </w:r>
      <w:proofErr w:type="spellStart"/>
      <w:r w:rsidRPr="00C843AF">
        <w:rPr>
          <w:color w:val="0D0D0D" w:themeColor="text1" w:themeTint="F2"/>
          <w:sz w:val="28"/>
          <w:szCs w:val="28"/>
        </w:rPr>
        <w:t>Zlatin</w:t>
      </w:r>
      <w:proofErr w:type="spellEnd"/>
      <w:r w:rsidRPr="00C843AF">
        <w:rPr>
          <w:color w:val="0D0D0D" w:themeColor="text1" w:themeTint="F2"/>
          <w:sz w:val="28"/>
          <w:szCs w:val="28"/>
        </w:rPr>
        <w:t>, il est attesté que 105 enfants de tous âges ont séjourné à la colonie d’</w:t>
      </w:r>
      <w:proofErr w:type="spellStart"/>
      <w:r w:rsidRPr="00C843AF">
        <w:rPr>
          <w:color w:val="0D0D0D" w:themeColor="text1" w:themeTint="F2"/>
          <w:sz w:val="28"/>
          <w:szCs w:val="28"/>
        </w:rPr>
        <w:t>Izieu</w:t>
      </w:r>
      <w:proofErr w:type="spellEnd"/>
      <w:r w:rsidRPr="00C843AF">
        <w:rPr>
          <w:color w:val="0D0D0D" w:themeColor="text1" w:themeTint="F2"/>
          <w:sz w:val="28"/>
          <w:szCs w:val="28"/>
        </w:rPr>
        <w:t>. Certains restent quelques semaines, d’autres quelques mois.</w:t>
      </w:r>
    </w:p>
    <w:p w:rsidR="004A27AB" w:rsidRPr="00C843AF" w:rsidRDefault="004A27AB" w:rsidP="004A27AB">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Pour eux, la maison est un lieu de passage avant de rejoindre leur famille qui a pu se mettre à l’abri, de trouver refuge en Suisse ou d’être dirigés vers d’autres maisons ou familles d’accueil.</w:t>
      </w:r>
    </w:p>
    <w:p w:rsidR="004A27AB" w:rsidRPr="00C843AF" w:rsidRDefault="004A27AB" w:rsidP="004A27AB">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 xml:space="preserve">À partir de mai 1943, des adolescents de la colonie suivent les cours du collège moderne de Belley, où ils sont internes. Ils rentrent à </w:t>
      </w:r>
      <w:proofErr w:type="spellStart"/>
      <w:r w:rsidRPr="00C843AF">
        <w:rPr>
          <w:color w:val="0D0D0D" w:themeColor="text1" w:themeTint="F2"/>
          <w:sz w:val="28"/>
          <w:szCs w:val="28"/>
        </w:rPr>
        <w:t>Izieu</w:t>
      </w:r>
      <w:proofErr w:type="spellEnd"/>
      <w:r w:rsidRPr="00C843AF">
        <w:rPr>
          <w:color w:val="0D0D0D" w:themeColor="text1" w:themeTint="F2"/>
          <w:sz w:val="28"/>
          <w:szCs w:val="28"/>
        </w:rPr>
        <w:t xml:space="preserve"> pendant la période des congés. Gaston </w:t>
      </w:r>
      <w:proofErr w:type="spellStart"/>
      <w:r w:rsidRPr="00C843AF">
        <w:rPr>
          <w:color w:val="0D0D0D" w:themeColor="text1" w:themeTint="F2"/>
          <w:sz w:val="28"/>
          <w:szCs w:val="28"/>
        </w:rPr>
        <w:t>Lavoille</w:t>
      </w:r>
      <w:proofErr w:type="spellEnd"/>
      <w:r w:rsidRPr="00C843AF">
        <w:rPr>
          <w:color w:val="0D0D0D" w:themeColor="text1" w:themeTint="F2"/>
          <w:sz w:val="28"/>
          <w:szCs w:val="28"/>
        </w:rPr>
        <w:t>, le directeur, organise leur accueil et leur intégration auprès des autres élèves.</w:t>
      </w:r>
    </w:p>
    <w:p w:rsidR="004A27AB" w:rsidRPr="00C843AF" w:rsidRDefault="004A27AB" w:rsidP="004A27AB">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 xml:space="preserve">Sabine </w:t>
      </w:r>
      <w:proofErr w:type="spellStart"/>
      <w:r w:rsidRPr="00C843AF">
        <w:rPr>
          <w:color w:val="0D0D0D" w:themeColor="text1" w:themeTint="F2"/>
          <w:sz w:val="28"/>
          <w:szCs w:val="28"/>
        </w:rPr>
        <w:t>Zlatin</w:t>
      </w:r>
      <w:proofErr w:type="spellEnd"/>
      <w:r w:rsidRPr="00C843AF">
        <w:rPr>
          <w:color w:val="0D0D0D" w:themeColor="text1" w:themeTint="F2"/>
          <w:sz w:val="28"/>
          <w:szCs w:val="28"/>
        </w:rPr>
        <w:t xml:space="preserve"> souhaite que les autres enfants aussi puissent être scolarisés. Pierre-Marcel Wiltzer, le sous-préfet de Belley, effectue à sa demande les démarches nécessaires pour permettre la création d’une classe à la colonie.</w:t>
      </w:r>
    </w:p>
    <w:p w:rsidR="004A27AB" w:rsidRPr="00C843AF" w:rsidRDefault="004A27AB" w:rsidP="004A27AB">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 xml:space="preserve">Gabrielle Perrier </w:t>
      </w:r>
      <w:r w:rsidR="00135F1B">
        <w:rPr>
          <w:color w:val="0D0D0D" w:themeColor="text1" w:themeTint="F2"/>
          <w:sz w:val="28"/>
          <w:szCs w:val="28"/>
        </w:rPr>
        <w:t>est âgée de</w:t>
      </w:r>
      <w:r w:rsidRPr="00C843AF">
        <w:rPr>
          <w:color w:val="0D0D0D" w:themeColor="text1" w:themeTint="F2"/>
          <w:sz w:val="28"/>
          <w:szCs w:val="28"/>
        </w:rPr>
        <w:t xml:space="preserve"> </w:t>
      </w:r>
      <w:r w:rsidR="00135F1B">
        <w:rPr>
          <w:color w:val="0D0D0D" w:themeColor="text1" w:themeTint="F2"/>
          <w:sz w:val="28"/>
          <w:szCs w:val="28"/>
        </w:rPr>
        <w:t>21</w:t>
      </w:r>
      <w:r w:rsidRPr="00C843AF">
        <w:rPr>
          <w:color w:val="0D0D0D" w:themeColor="text1" w:themeTint="F2"/>
          <w:sz w:val="28"/>
          <w:szCs w:val="28"/>
        </w:rPr>
        <w:t>ans quand l’inspection académique la nomme</w:t>
      </w:r>
      <w:r w:rsidR="00135F1B">
        <w:rPr>
          <w:color w:val="0D0D0D" w:themeColor="text1" w:themeTint="F2"/>
          <w:sz w:val="28"/>
          <w:szCs w:val="28"/>
        </w:rPr>
        <w:t>,</w:t>
      </w:r>
      <w:r w:rsidRPr="00C843AF">
        <w:rPr>
          <w:color w:val="0D0D0D" w:themeColor="text1" w:themeTint="F2"/>
          <w:sz w:val="28"/>
          <w:szCs w:val="28"/>
        </w:rPr>
        <w:t xml:space="preserve">  pour la durée de la guerre</w:t>
      </w:r>
      <w:r w:rsidR="00135F1B">
        <w:rPr>
          <w:color w:val="0D0D0D" w:themeColor="text1" w:themeTint="F2"/>
          <w:sz w:val="28"/>
          <w:szCs w:val="28"/>
        </w:rPr>
        <w:t>,</w:t>
      </w:r>
      <w:r w:rsidRPr="00C843AF">
        <w:rPr>
          <w:color w:val="0D0D0D" w:themeColor="text1" w:themeTint="F2"/>
          <w:sz w:val="28"/>
          <w:szCs w:val="28"/>
        </w:rPr>
        <w:t xml:space="preserve"> institutrice à </w:t>
      </w:r>
      <w:proofErr w:type="spellStart"/>
      <w:r w:rsidRPr="00C843AF">
        <w:rPr>
          <w:color w:val="0D0D0D" w:themeColor="text1" w:themeTint="F2"/>
          <w:sz w:val="28"/>
          <w:szCs w:val="28"/>
        </w:rPr>
        <w:t>Izieu</w:t>
      </w:r>
      <w:proofErr w:type="spellEnd"/>
      <w:r w:rsidRPr="00C843AF">
        <w:rPr>
          <w:color w:val="0D0D0D" w:themeColor="text1" w:themeTint="F2"/>
          <w:sz w:val="28"/>
          <w:szCs w:val="28"/>
        </w:rPr>
        <w:t>, le 18 octobre 1943.</w:t>
      </w:r>
    </w:p>
    <w:p w:rsidR="00945616" w:rsidRDefault="004A27AB" w:rsidP="006B4700">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t>La classe est installée au premier étage de la maison</w:t>
      </w:r>
      <w:r w:rsidR="006B4700">
        <w:rPr>
          <w:color w:val="0D0D0D" w:themeColor="text1" w:themeTint="F2"/>
          <w:sz w:val="28"/>
          <w:szCs w:val="28"/>
        </w:rPr>
        <w:t xml:space="preserve"> dans l’espace le plus </w:t>
      </w:r>
      <w:r w:rsidR="00135F1B">
        <w:rPr>
          <w:color w:val="0D0D0D" w:themeColor="text1" w:themeTint="F2"/>
          <w:sz w:val="28"/>
          <w:szCs w:val="28"/>
        </w:rPr>
        <w:t>vaste</w:t>
      </w:r>
      <w:r w:rsidR="006B4700">
        <w:rPr>
          <w:color w:val="0D0D0D" w:themeColor="text1" w:themeTint="F2"/>
          <w:sz w:val="28"/>
          <w:szCs w:val="28"/>
        </w:rPr>
        <w:t xml:space="preserve"> et le mieux éclairé.</w:t>
      </w:r>
      <w:r w:rsidRPr="00C843AF">
        <w:rPr>
          <w:color w:val="0D0D0D" w:themeColor="text1" w:themeTint="F2"/>
          <w:sz w:val="28"/>
          <w:szCs w:val="28"/>
        </w:rPr>
        <w:t xml:space="preserve"> Elle s’organise avec l’aide de l’inspecteur d’académie Gonnet et du sous-préfet Wiltzer. </w:t>
      </w:r>
    </w:p>
    <w:p w:rsidR="004A27AB" w:rsidRPr="006B4700" w:rsidRDefault="004A27AB" w:rsidP="006B4700">
      <w:pPr>
        <w:pStyle w:val="NormalWeb"/>
        <w:spacing w:before="0" w:beforeAutospacing="0" w:after="240" w:afterAutospacing="0" w:line="312" w:lineRule="atLeast"/>
        <w:rPr>
          <w:color w:val="0D0D0D" w:themeColor="text1" w:themeTint="F2"/>
          <w:sz w:val="28"/>
          <w:szCs w:val="28"/>
        </w:rPr>
      </w:pPr>
      <w:r w:rsidRPr="00C843AF">
        <w:rPr>
          <w:color w:val="0D0D0D" w:themeColor="text1" w:themeTint="F2"/>
          <w:sz w:val="28"/>
          <w:szCs w:val="28"/>
        </w:rPr>
        <w:lastRenderedPageBreak/>
        <w:t>Certaines communes prêtent des pupitres, quelques livres, des ardoises, une carte du monde. Gabrielle Perrier compose avec ce peu de matériel pour apprendre à chacun selon son âge et son niveau.</w:t>
      </w:r>
    </w:p>
    <w:p w:rsidR="004D22CD" w:rsidRPr="00B27020" w:rsidRDefault="004D22CD" w:rsidP="004D22CD">
      <w:pPr>
        <w:rPr>
          <w:rFonts w:ascii="Times New Roman" w:hAnsi="Times New Roman" w:cs="Times New Roman"/>
          <w:sz w:val="28"/>
          <w:szCs w:val="28"/>
        </w:rPr>
      </w:pPr>
      <w:r w:rsidRPr="00B27020">
        <w:rPr>
          <w:rFonts w:ascii="Times New Roman" w:hAnsi="Times New Roman" w:cs="Times New Roman"/>
          <w:sz w:val="28"/>
          <w:szCs w:val="28"/>
        </w:rPr>
        <w:t xml:space="preserve">Les fiches de présence </w:t>
      </w:r>
      <w:r w:rsidR="00135F1B">
        <w:rPr>
          <w:rFonts w:ascii="Times New Roman" w:hAnsi="Times New Roman" w:cs="Times New Roman"/>
          <w:sz w:val="28"/>
          <w:szCs w:val="28"/>
        </w:rPr>
        <w:t xml:space="preserve">établies par Miron </w:t>
      </w:r>
      <w:proofErr w:type="spellStart"/>
      <w:r w:rsidR="00135F1B">
        <w:rPr>
          <w:rFonts w:ascii="Times New Roman" w:hAnsi="Times New Roman" w:cs="Times New Roman"/>
          <w:sz w:val="28"/>
          <w:szCs w:val="28"/>
        </w:rPr>
        <w:t>Zlatin</w:t>
      </w:r>
      <w:proofErr w:type="spellEnd"/>
      <w:r w:rsidR="007D47BD">
        <w:rPr>
          <w:rFonts w:ascii="Times New Roman" w:hAnsi="Times New Roman" w:cs="Times New Roman"/>
          <w:sz w:val="28"/>
          <w:szCs w:val="28"/>
        </w:rPr>
        <w:t xml:space="preserve"> </w:t>
      </w:r>
      <w:r w:rsidR="00484F21">
        <w:rPr>
          <w:rFonts w:ascii="Times New Roman" w:hAnsi="Times New Roman" w:cs="Times New Roman"/>
          <w:sz w:val="28"/>
          <w:szCs w:val="28"/>
        </w:rPr>
        <w:t xml:space="preserve">qui </w:t>
      </w:r>
      <w:r w:rsidRPr="00B27020">
        <w:rPr>
          <w:rFonts w:ascii="Times New Roman" w:hAnsi="Times New Roman" w:cs="Times New Roman"/>
          <w:sz w:val="28"/>
          <w:szCs w:val="28"/>
        </w:rPr>
        <w:t xml:space="preserve">permettaient de percevoir </w:t>
      </w:r>
      <w:r w:rsidR="00135F1B">
        <w:rPr>
          <w:rFonts w:ascii="Times New Roman" w:hAnsi="Times New Roman" w:cs="Times New Roman"/>
          <w:sz w:val="28"/>
          <w:szCs w:val="28"/>
        </w:rPr>
        <w:t xml:space="preserve">chaque mois </w:t>
      </w:r>
      <w:r w:rsidRPr="00B27020">
        <w:rPr>
          <w:rFonts w:ascii="Times New Roman" w:hAnsi="Times New Roman" w:cs="Times New Roman"/>
          <w:sz w:val="28"/>
          <w:szCs w:val="28"/>
        </w:rPr>
        <w:t>une somme d’argent versée par l’UGIF pour chacun des enfants ont permis d</w:t>
      </w:r>
      <w:r w:rsidR="00484F21">
        <w:rPr>
          <w:rFonts w:ascii="Times New Roman" w:hAnsi="Times New Roman" w:cs="Times New Roman"/>
          <w:sz w:val="28"/>
          <w:szCs w:val="28"/>
        </w:rPr>
        <w:t xml:space="preserve">e retrouver </w:t>
      </w:r>
      <w:r w:rsidR="005B0326">
        <w:rPr>
          <w:rFonts w:ascii="Times New Roman" w:hAnsi="Times New Roman" w:cs="Times New Roman"/>
          <w:sz w:val="28"/>
          <w:szCs w:val="28"/>
        </w:rPr>
        <w:t xml:space="preserve">les </w:t>
      </w:r>
      <w:r w:rsidRPr="00B27020">
        <w:rPr>
          <w:rFonts w:ascii="Times New Roman" w:hAnsi="Times New Roman" w:cs="Times New Roman"/>
          <w:sz w:val="28"/>
          <w:szCs w:val="28"/>
        </w:rPr>
        <w:t>noms d</w:t>
      </w:r>
      <w:r w:rsidR="005B0326">
        <w:rPr>
          <w:rFonts w:ascii="Times New Roman" w:hAnsi="Times New Roman" w:cs="Times New Roman"/>
          <w:sz w:val="28"/>
          <w:szCs w:val="28"/>
        </w:rPr>
        <w:t xml:space="preserve">e 105 </w:t>
      </w:r>
      <w:r w:rsidRPr="00B27020">
        <w:rPr>
          <w:rFonts w:ascii="Times New Roman" w:hAnsi="Times New Roman" w:cs="Times New Roman"/>
          <w:sz w:val="28"/>
          <w:szCs w:val="28"/>
        </w:rPr>
        <w:t>enfants passés par la colonie.</w:t>
      </w:r>
    </w:p>
    <w:p w:rsidR="004D22CD" w:rsidRPr="00B27020" w:rsidRDefault="004D22CD" w:rsidP="004D22CD">
      <w:pPr>
        <w:spacing w:after="0"/>
        <w:rPr>
          <w:rFonts w:ascii="Times New Roman" w:hAnsi="Times New Roman" w:cs="Times New Roman"/>
          <w:sz w:val="28"/>
          <w:szCs w:val="28"/>
        </w:rPr>
      </w:pPr>
      <w:r w:rsidRPr="00B27020">
        <w:rPr>
          <w:rFonts w:ascii="Times New Roman" w:hAnsi="Times New Roman" w:cs="Times New Roman"/>
          <w:sz w:val="28"/>
          <w:szCs w:val="28"/>
        </w:rPr>
        <w:t xml:space="preserve">Les problèmes de ravitaillement devenaient préoccupants. Miron allait de ferme en ferme avec son vélo tirant une remorque, qui à l’occasion servait également à ramener d’autres  enfants à la colonie. </w:t>
      </w:r>
    </w:p>
    <w:p w:rsidR="004D22CD" w:rsidRPr="00B27020" w:rsidRDefault="004D22CD" w:rsidP="004D22CD">
      <w:pPr>
        <w:spacing w:after="0"/>
        <w:rPr>
          <w:rFonts w:ascii="Times New Roman" w:hAnsi="Times New Roman" w:cs="Times New Roman"/>
          <w:sz w:val="28"/>
          <w:szCs w:val="28"/>
        </w:rPr>
      </w:pPr>
      <w:r w:rsidRPr="00B27020">
        <w:rPr>
          <w:rFonts w:ascii="Times New Roman" w:hAnsi="Times New Roman" w:cs="Times New Roman"/>
          <w:sz w:val="28"/>
          <w:szCs w:val="28"/>
        </w:rPr>
        <w:t xml:space="preserve">L’hiver approchait. </w:t>
      </w:r>
      <w:r w:rsidR="00484F21">
        <w:rPr>
          <w:rFonts w:ascii="Times New Roman" w:hAnsi="Times New Roman" w:cs="Times New Roman"/>
          <w:sz w:val="28"/>
          <w:szCs w:val="28"/>
        </w:rPr>
        <w:t>En décembre, l</w:t>
      </w:r>
      <w:r w:rsidRPr="00B27020">
        <w:rPr>
          <w:rFonts w:ascii="Times New Roman" w:hAnsi="Times New Roman" w:cs="Times New Roman"/>
          <w:sz w:val="28"/>
          <w:szCs w:val="28"/>
        </w:rPr>
        <w:t xml:space="preserve">e groupe des 42 enfants et des deux adolescents qui n’allaient plus quitter la maison était constitué. </w:t>
      </w:r>
    </w:p>
    <w:p w:rsidR="004D22CD" w:rsidRPr="00B27020" w:rsidRDefault="004D22CD" w:rsidP="004D22CD">
      <w:pPr>
        <w:rPr>
          <w:rFonts w:ascii="Times New Roman" w:hAnsi="Times New Roman" w:cs="Times New Roman"/>
          <w:sz w:val="28"/>
          <w:szCs w:val="28"/>
        </w:rPr>
      </w:pPr>
      <w:r w:rsidRPr="00B27020">
        <w:rPr>
          <w:rFonts w:ascii="Times New Roman" w:hAnsi="Times New Roman" w:cs="Times New Roman"/>
          <w:sz w:val="28"/>
          <w:szCs w:val="28"/>
        </w:rPr>
        <w:t>Au début de l’année 1944, les difficultés de ravitaillement devenaient quotidiennes.</w:t>
      </w:r>
    </w:p>
    <w:p w:rsidR="004D22CD" w:rsidRPr="00B27020" w:rsidRDefault="004D22CD" w:rsidP="004D22CD">
      <w:pPr>
        <w:spacing w:after="0"/>
        <w:rPr>
          <w:rFonts w:ascii="Times New Roman" w:hAnsi="Times New Roman" w:cs="Times New Roman"/>
          <w:sz w:val="28"/>
          <w:szCs w:val="28"/>
        </w:rPr>
      </w:pPr>
      <w:r w:rsidRPr="00B27020">
        <w:rPr>
          <w:rFonts w:ascii="Times New Roman" w:hAnsi="Times New Roman" w:cs="Times New Roman"/>
          <w:sz w:val="28"/>
          <w:szCs w:val="28"/>
        </w:rPr>
        <w:t>Les versements des aides de l’UGIF cessèrent après l’arrestation des membres du bureau de Chambéry</w:t>
      </w:r>
      <w:r w:rsidR="00484F21">
        <w:rPr>
          <w:rFonts w:ascii="Times New Roman" w:hAnsi="Times New Roman" w:cs="Times New Roman"/>
          <w:sz w:val="28"/>
          <w:szCs w:val="28"/>
        </w:rPr>
        <w:t xml:space="preserve"> le 8 février 1944</w:t>
      </w:r>
      <w:r w:rsidRPr="00B27020">
        <w:rPr>
          <w:rFonts w:ascii="Times New Roman" w:hAnsi="Times New Roman" w:cs="Times New Roman"/>
          <w:sz w:val="28"/>
          <w:szCs w:val="28"/>
        </w:rPr>
        <w:t>.</w:t>
      </w:r>
    </w:p>
    <w:p w:rsidR="00945616" w:rsidRDefault="004D22CD" w:rsidP="00945616">
      <w:pPr>
        <w:spacing w:after="0"/>
        <w:rPr>
          <w:rFonts w:ascii="Times New Roman" w:hAnsi="Times New Roman" w:cs="Times New Roman"/>
          <w:sz w:val="28"/>
          <w:szCs w:val="28"/>
        </w:rPr>
      </w:pPr>
      <w:r w:rsidRPr="00B27020">
        <w:rPr>
          <w:rFonts w:ascii="Times New Roman" w:hAnsi="Times New Roman" w:cs="Times New Roman"/>
          <w:sz w:val="28"/>
          <w:szCs w:val="28"/>
        </w:rPr>
        <w:t>La colonie d’</w:t>
      </w:r>
      <w:proofErr w:type="spellStart"/>
      <w:r w:rsidRPr="00B27020">
        <w:rPr>
          <w:rFonts w:ascii="Times New Roman" w:hAnsi="Times New Roman" w:cs="Times New Roman"/>
          <w:sz w:val="28"/>
          <w:szCs w:val="28"/>
        </w:rPr>
        <w:t>Izieu</w:t>
      </w:r>
      <w:proofErr w:type="spellEnd"/>
      <w:r w:rsidRPr="00B27020">
        <w:rPr>
          <w:rFonts w:ascii="Times New Roman" w:hAnsi="Times New Roman" w:cs="Times New Roman"/>
          <w:sz w:val="28"/>
          <w:szCs w:val="28"/>
        </w:rPr>
        <w:t xml:space="preserve"> était désormais livrée à elle-même</w:t>
      </w:r>
      <w:r w:rsidR="00945616">
        <w:rPr>
          <w:rFonts w:ascii="Times New Roman" w:hAnsi="Times New Roman" w:cs="Times New Roman"/>
          <w:sz w:val="28"/>
          <w:szCs w:val="28"/>
        </w:rPr>
        <w:t>.</w:t>
      </w:r>
    </w:p>
    <w:p w:rsidR="004D22CD" w:rsidRPr="00B27020" w:rsidRDefault="004D22CD" w:rsidP="004D22CD">
      <w:pPr>
        <w:rPr>
          <w:rFonts w:ascii="Times New Roman" w:hAnsi="Times New Roman" w:cs="Times New Roman"/>
          <w:sz w:val="28"/>
          <w:szCs w:val="28"/>
        </w:rPr>
      </w:pPr>
      <w:r w:rsidRPr="00B27020">
        <w:rPr>
          <w:rFonts w:ascii="Times New Roman" w:hAnsi="Times New Roman" w:cs="Times New Roman"/>
          <w:sz w:val="28"/>
          <w:szCs w:val="28"/>
        </w:rPr>
        <w:t>Les enfants espéraient toujours le retour de leurs parents, de leurs familles, hélas déjà anéanties pour la plupart.</w:t>
      </w:r>
    </w:p>
    <w:p w:rsidR="004D22CD" w:rsidRPr="00B27020" w:rsidRDefault="004D22CD" w:rsidP="004D22CD">
      <w:pPr>
        <w:spacing w:after="0"/>
        <w:rPr>
          <w:rFonts w:ascii="Times New Roman" w:hAnsi="Times New Roman" w:cs="Times New Roman"/>
          <w:sz w:val="28"/>
          <w:szCs w:val="28"/>
        </w:rPr>
      </w:pPr>
      <w:r w:rsidRPr="00B27020">
        <w:rPr>
          <w:rFonts w:ascii="Times New Roman" w:hAnsi="Times New Roman" w:cs="Times New Roman"/>
          <w:sz w:val="28"/>
          <w:szCs w:val="28"/>
        </w:rPr>
        <w:t>5 fillettes et 9 garçons âgés d’une dizaine d’année, rayonnant de vie, posèrent pour une ultime photographie, après une partie de jeu dans le pré voisin le 26 mars, seulement onze jours avant la rafle.</w:t>
      </w:r>
    </w:p>
    <w:p w:rsidR="00945616" w:rsidRDefault="004D22CD" w:rsidP="00945616">
      <w:pPr>
        <w:spacing w:after="0"/>
        <w:rPr>
          <w:rFonts w:ascii="Times New Roman" w:hAnsi="Times New Roman" w:cs="Times New Roman"/>
          <w:sz w:val="28"/>
          <w:szCs w:val="28"/>
        </w:rPr>
      </w:pPr>
      <w:r w:rsidRPr="00B27020">
        <w:rPr>
          <w:rFonts w:ascii="Times New Roman" w:hAnsi="Times New Roman" w:cs="Times New Roman"/>
          <w:sz w:val="28"/>
          <w:szCs w:val="28"/>
        </w:rPr>
        <w:t xml:space="preserve">Nous connaissons leurs noms, mais n’avons pas été en mesure de les identifier tous avec certitude. </w:t>
      </w:r>
    </w:p>
    <w:p w:rsidR="004D22CD" w:rsidRDefault="004D22CD" w:rsidP="00945616">
      <w:pPr>
        <w:spacing w:after="100" w:afterAutospacing="1"/>
        <w:rPr>
          <w:rFonts w:ascii="Times New Roman" w:hAnsi="Times New Roman" w:cs="Times New Roman"/>
          <w:sz w:val="28"/>
          <w:szCs w:val="28"/>
        </w:rPr>
      </w:pPr>
      <w:r w:rsidRPr="00B27020">
        <w:rPr>
          <w:rFonts w:ascii="Times New Roman" w:hAnsi="Times New Roman" w:cs="Times New Roman"/>
          <w:sz w:val="28"/>
          <w:szCs w:val="28"/>
        </w:rPr>
        <w:t>Des visages sans noms, perdus pour l’</w:t>
      </w:r>
      <w:r w:rsidR="00945616">
        <w:rPr>
          <w:rFonts w:ascii="Times New Roman" w:hAnsi="Times New Roman" w:cs="Times New Roman"/>
          <w:sz w:val="28"/>
          <w:szCs w:val="28"/>
        </w:rPr>
        <w:t>éternité. Je les ai tous connus</w:t>
      </w:r>
      <w:r w:rsidR="00702C47">
        <w:rPr>
          <w:rFonts w:ascii="Times New Roman" w:hAnsi="Times New Roman" w:cs="Times New Roman"/>
          <w:sz w:val="28"/>
          <w:szCs w:val="28"/>
        </w:rPr>
        <w:t>.</w:t>
      </w:r>
    </w:p>
    <w:p w:rsidR="00702C47" w:rsidRDefault="000840E7" w:rsidP="004D22CD">
      <w:pPr>
        <w:rPr>
          <w:rFonts w:ascii="Times New Roman" w:hAnsi="Times New Roman" w:cs="Times New Roman"/>
          <w:sz w:val="28"/>
          <w:szCs w:val="28"/>
        </w:rPr>
      </w:pPr>
      <w:r w:rsidRPr="000840E7">
        <w:rPr>
          <w:rFonts w:ascii="Times New Roman" w:hAnsi="Times New Roman" w:cs="Times New Roman"/>
          <w:sz w:val="28"/>
          <w:szCs w:val="28"/>
        </w:rPr>
        <w:t xml:space="preserve">Léon </w:t>
      </w:r>
      <w:proofErr w:type="spellStart"/>
      <w:r w:rsidRPr="000840E7">
        <w:rPr>
          <w:rFonts w:ascii="Times New Roman" w:hAnsi="Times New Roman" w:cs="Times New Roman"/>
          <w:sz w:val="28"/>
          <w:szCs w:val="28"/>
        </w:rPr>
        <w:t>Reifman</w:t>
      </w:r>
      <w:proofErr w:type="spellEnd"/>
      <w:r w:rsidRPr="000840E7">
        <w:rPr>
          <w:rFonts w:ascii="Times New Roman" w:hAnsi="Times New Roman" w:cs="Times New Roman"/>
          <w:sz w:val="28"/>
          <w:szCs w:val="28"/>
        </w:rPr>
        <w:t xml:space="preserve">, ancien moniteur, retourne à </w:t>
      </w:r>
      <w:proofErr w:type="spellStart"/>
      <w:r w:rsidRPr="000840E7">
        <w:rPr>
          <w:rFonts w:ascii="Times New Roman" w:hAnsi="Times New Roman" w:cs="Times New Roman"/>
          <w:sz w:val="28"/>
          <w:szCs w:val="28"/>
        </w:rPr>
        <w:t>Izieu</w:t>
      </w:r>
      <w:proofErr w:type="spellEnd"/>
      <w:r w:rsidRPr="000840E7">
        <w:rPr>
          <w:rFonts w:ascii="Times New Roman" w:hAnsi="Times New Roman" w:cs="Times New Roman"/>
          <w:sz w:val="28"/>
          <w:szCs w:val="28"/>
        </w:rPr>
        <w:t xml:space="preserve"> pour retrouver sa sœur Suzanne, son neveu Claude et ses parents</w:t>
      </w:r>
      <w:r w:rsidR="00945616">
        <w:rPr>
          <w:rFonts w:ascii="Times New Roman" w:hAnsi="Times New Roman" w:cs="Times New Roman"/>
          <w:sz w:val="28"/>
          <w:szCs w:val="28"/>
        </w:rPr>
        <w:t>. Il disait</w:t>
      </w:r>
      <w:r w:rsidRPr="000840E7">
        <w:rPr>
          <w:rFonts w:ascii="Times New Roman" w:hAnsi="Times New Roman" w:cs="Times New Roman"/>
          <w:sz w:val="28"/>
          <w:szCs w:val="28"/>
        </w:rPr>
        <w:t xml:space="preserve">: </w:t>
      </w:r>
    </w:p>
    <w:p w:rsidR="000840E7" w:rsidRPr="00B27020" w:rsidRDefault="000840E7" w:rsidP="004D22CD">
      <w:pPr>
        <w:rPr>
          <w:rFonts w:ascii="Times New Roman" w:hAnsi="Times New Roman" w:cs="Times New Roman"/>
          <w:sz w:val="28"/>
          <w:szCs w:val="28"/>
        </w:rPr>
      </w:pPr>
      <w:r w:rsidRPr="000840E7">
        <w:rPr>
          <w:rFonts w:ascii="Times New Roman" w:hAnsi="Times New Roman" w:cs="Times New Roman"/>
          <w:sz w:val="28"/>
          <w:szCs w:val="28"/>
        </w:rPr>
        <w:t xml:space="preserve">«Je voulais revoir ma famille pour les vacances pascales. En cours de route, j’ai pris deux grands garçons qui étaient au collège de Belley. Et nous sommes repartis pour </w:t>
      </w:r>
      <w:proofErr w:type="spellStart"/>
      <w:r w:rsidRPr="000840E7">
        <w:rPr>
          <w:rFonts w:ascii="Times New Roman" w:hAnsi="Times New Roman" w:cs="Times New Roman"/>
          <w:sz w:val="28"/>
          <w:szCs w:val="28"/>
        </w:rPr>
        <w:t>Izieu</w:t>
      </w:r>
      <w:proofErr w:type="spellEnd"/>
      <w:r w:rsidRPr="000840E7">
        <w:rPr>
          <w:rFonts w:ascii="Times New Roman" w:hAnsi="Times New Roman" w:cs="Times New Roman"/>
          <w:sz w:val="28"/>
          <w:szCs w:val="28"/>
        </w:rPr>
        <w:t xml:space="preserve">, par le car. Par ailleurs, </w:t>
      </w:r>
      <w:r>
        <w:rPr>
          <w:rFonts w:ascii="Times New Roman" w:hAnsi="Times New Roman" w:cs="Times New Roman"/>
          <w:sz w:val="28"/>
          <w:szCs w:val="28"/>
        </w:rPr>
        <w:t>c</w:t>
      </w:r>
      <w:r w:rsidRPr="000840E7">
        <w:rPr>
          <w:rFonts w:ascii="Times New Roman" w:hAnsi="Times New Roman" w:cs="Times New Roman"/>
          <w:sz w:val="28"/>
          <w:szCs w:val="28"/>
        </w:rPr>
        <w:t>e 6 avril, on sentait déjà que la guerre touchait à sa fin. Alors, il y avait une sorte d’ambiance euphorique.»</w:t>
      </w:r>
    </w:p>
    <w:p w:rsidR="009D3E5D" w:rsidRDefault="009D3E5D" w:rsidP="004646D2">
      <w:pPr>
        <w:rPr>
          <w:rFonts w:ascii="Times New Roman" w:hAnsi="Times New Roman" w:cs="Times New Roman"/>
          <w:sz w:val="28"/>
          <w:szCs w:val="28"/>
        </w:rPr>
      </w:pPr>
    </w:p>
    <w:p w:rsidR="00945616" w:rsidRDefault="00945616" w:rsidP="004646D2">
      <w:pPr>
        <w:rPr>
          <w:rFonts w:ascii="Times New Roman" w:hAnsi="Times New Roman" w:cs="Times New Roman"/>
          <w:b/>
          <w:sz w:val="28"/>
          <w:szCs w:val="28"/>
        </w:rPr>
      </w:pPr>
    </w:p>
    <w:p w:rsidR="00945616" w:rsidRDefault="00945616" w:rsidP="004646D2">
      <w:pPr>
        <w:rPr>
          <w:rFonts w:ascii="Times New Roman" w:hAnsi="Times New Roman" w:cs="Times New Roman"/>
          <w:b/>
          <w:sz w:val="28"/>
          <w:szCs w:val="28"/>
        </w:rPr>
      </w:pPr>
    </w:p>
    <w:p w:rsidR="00945616" w:rsidRDefault="00945616" w:rsidP="004646D2">
      <w:pPr>
        <w:rPr>
          <w:rFonts w:ascii="Times New Roman" w:hAnsi="Times New Roman" w:cs="Times New Roman"/>
          <w:b/>
          <w:sz w:val="28"/>
          <w:szCs w:val="28"/>
        </w:rPr>
      </w:pPr>
    </w:p>
    <w:p w:rsidR="00945616" w:rsidRDefault="00945616" w:rsidP="004646D2">
      <w:pPr>
        <w:rPr>
          <w:rFonts w:ascii="Times New Roman" w:hAnsi="Times New Roman" w:cs="Times New Roman"/>
          <w:b/>
          <w:sz w:val="28"/>
          <w:szCs w:val="28"/>
        </w:rPr>
      </w:pPr>
    </w:p>
    <w:p w:rsidR="009D3E5D" w:rsidRPr="00753D28" w:rsidRDefault="009D3E5D" w:rsidP="00945616">
      <w:pPr>
        <w:spacing w:after="0"/>
        <w:rPr>
          <w:rFonts w:ascii="Times New Roman" w:hAnsi="Times New Roman" w:cs="Times New Roman"/>
          <w:b/>
          <w:color w:val="FF0000"/>
          <w:sz w:val="28"/>
          <w:szCs w:val="28"/>
        </w:rPr>
      </w:pPr>
      <w:r w:rsidRPr="009D3E5D">
        <w:rPr>
          <w:rFonts w:ascii="Times New Roman" w:hAnsi="Times New Roman" w:cs="Times New Roman"/>
          <w:b/>
          <w:sz w:val="28"/>
          <w:szCs w:val="28"/>
        </w:rPr>
        <w:t>La rafle</w:t>
      </w:r>
      <w:r w:rsidR="00753D28">
        <w:rPr>
          <w:rFonts w:ascii="Times New Roman" w:hAnsi="Times New Roman" w:cs="Times New Roman"/>
          <w:b/>
          <w:sz w:val="28"/>
          <w:szCs w:val="28"/>
        </w:rPr>
        <w:t xml:space="preserve"> </w:t>
      </w:r>
      <w:r w:rsidR="00753D28" w:rsidRPr="007F7B04">
        <w:rPr>
          <w:rFonts w:ascii="Times New Roman" w:hAnsi="Times New Roman" w:cs="Times New Roman"/>
          <w:b/>
          <w:sz w:val="28"/>
          <w:szCs w:val="28"/>
        </w:rPr>
        <w:t>du 6 avril 1944</w:t>
      </w:r>
    </w:p>
    <w:p w:rsidR="00FD7AE7" w:rsidRDefault="00FD7AE7" w:rsidP="00FD7AE7">
      <w:pPr>
        <w:spacing w:after="0"/>
        <w:rPr>
          <w:rFonts w:ascii="Times New Roman" w:hAnsi="Times New Roman" w:cs="Times New Roman"/>
          <w:sz w:val="28"/>
          <w:szCs w:val="28"/>
        </w:rPr>
      </w:pPr>
    </w:p>
    <w:p w:rsidR="004646D2" w:rsidRPr="00B27020" w:rsidRDefault="004646D2" w:rsidP="00FD7AE7">
      <w:pPr>
        <w:spacing w:after="0"/>
        <w:rPr>
          <w:rFonts w:ascii="Times New Roman" w:hAnsi="Times New Roman" w:cs="Times New Roman"/>
          <w:sz w:val="28"/>
          <w:szCs w:val="28"/>
        </w:rPr>
      </w:pPr>
      <w:r w:rsidRPr="00B27020">
        <w:rPr>
          <w:rFonts w:ascii="Times New Roman" w:hAnsi="Times New Roman" w:cs="Times New Roman"/>
          <w:sz w:val="28"/>
          <w:szCs w:val="28"/>
        </w:rPr>
        <w:t>Au matin, des soldats allemands et des civils de la Gestapo de Lyon sous les ordres de Klaus Barbie arrêtèrent tous les enfants juifs de la colonie d’</w:t>
      </w:r>
      <w:proofErr w:type="spellStart"/>
      <w:r w:rsidRPr="00B27020">
        <w:rPr>
          <w:rFonts w:ascii="Times New Roman" w:hAnsi="Times New Roman" w:cs="Times New Roman"/>
          <w:sz w:val="28"/>
          <w:szCs w:val="28"/>
        </w:rPr>
        <w:t>Izieu</w:t>
      </w:r>
      <w:proofErr w:type="spellEnd"/>
      <w:r w:rsidRPr="00B27020">
        <w:rPr>
          <w:rFonts w:ascii="Times New Roman" w:hAnsi="Times New Roman" w:cs="Times New Roman"/>
          <w:sz w:val="28"/>
          <w:szCs w:val="28"/>
        </w:rPr>
        <w:t xml:space="preserve"> et les adultes qui les encadraient. Seul </w:t>
      </w:r>
      <w:r w:rsidR="009D3E5D">
        <w:rPr>
          <w:rFonts w:ascii="Times New Roman" w:hAnsi="Times New Roman" w:cs="Times New Roman"/>
          <w:sz w:val="28"/>
          <w:szCs w:val="28"/>
        </w:rPr>
        <w:t>Léon</w:t>
      </w:r>
      <w:r w:rsidRPr="00B27020">
        <w:rPr>
          <w:rFonts w:ascii="Times New Roman" w:hAnsi="Times New Roman" w:cs="Times New Roman"/>
          <w:sz w:val="28"/>
          <w:szCs w:val="28"/>
        </w:rPr>
        <w:t xml:space="preserve"> parvint à s’enfuir.</w:t>
      </w:r>
    </w:p>
    <w:p w:rsidR="00945616" w:rsidRDefault="004646D2" w:rsidP="004646D2">
      <w:pPr>
        <w:rPr>
          <w:rFonts w:ascii="Times New Roman" w:hAnsi="Times New Roman" w:cs="Times New Roman"/>
          <w:sz w:val="28"/>
          <w:szCs w:val="28"/>
        </w:rPr>
      </w:pPr>
      <w:r w:rsidRPr="00B27020">
        <w:rPr>
          <w:rFonts w:ascii="Times New Roman" w:hAnsi="Times New Roman" w:cs="Times New Roman"/>
          <w:sz w:val="28"/>
          <w:szCs w:val="28"/>
        </w:rPr>
        <w:t>Les camions emportèrent leurs victimes au fort Montluc à Lyon, d’où ils furent transférés au camp de Drancy, et déportés pour la plupart au camp d’extermination d’Auschwitz-Birkenau.</w:t>
      </w:r>
    </w:p>
    <w:p w:rsidR="004646D2" w:rsidRPr="00B27020" w:rsidRDefault="004646D2" w:rsidP="004646D2">
      <w:pPr>
        <w:rPr>
          <w:rFonts w:ascii="Times New Roman" w:hAnsi="Times New Roman" w:cs="Times New Roman"/>
          <w:sz w:val="28"/>
          <w:szCs w:val="28"/>
        </w:rPr>
      </w:pPr>
      <w:r w:rsidRPr="00B27020">
        <w:rPr>
          <w:rFonts w:ascii="Times New Roman" w:hAnsi="Times New Roman" w:cs="Times New Roman"/>
          <w:sz w:val="28"/>
          <w:szCs w:val="28"/>
        </w:rPr>
        <w:t xml:space="preserve">Le directeur de la colonie et les deux adolescents furent </w:t>
      </w:r>
      <w:r w:rsidR="006D66D4" w:rsidRPr="00B27020">
        <w:rPr>
          <w:rFonts w:ascii="Times New Roman" w:hAnsi="Times New Roman" w:cs="Times New Roman"/>
          <w:sz w:val="28"/>
          <w:szCs w:val="28"/>
        </w:rPr>
        <w:t>déportés en</w:t>
      </w:r>
      <w:r w:rsidRPr="00B27020">
        <w:rPr>
          <w:rFonts w:ascii="Times New Roman" w:hAnsi="Times New Roman" w:cs="Times New Roman"/>
          <w:sz w:val="28"/>
          <w:szCs w:val="28"/>
        </w:rPr>
        <w:t xml:space="preserve"> Estonie. Seul</w:t>
      </w:r>
      <w:r w:rsidR="005B0326">
        <w:rPr>
          <w:rFonts w:ascii="Times New Roman" w:hAnsi="Times New Roman" w:cs="Times New Roman"/>
          <w:sz w:val="28"/>
          <w:szCs w:val="28"/>
        </w:rPr>
        <w:t>e</w:t>
      </w:r>
      <w:r w:rsidRPr="00B27020">
        <w:rPr>
          <w:rFonts w:ascii="Times New Roman" w:hAnsi="Times New Roman" w:cs="Times New Roman"/>
          <w:sz w:val="28"/>
          <w:szCs w:val="28"/>
        </w:rPr>
        <w:t xml:space="preserve"> une adulte survécut.  </w:t>
      </w:r>
    </w:p>
    <w:p w:rsidR="004646D2" w:rsidRPr="00B27020" w:rsidRDefault="004646D2" w:rsidP="004646D2">
      <w:pPr>
        <w:rPr>
          <w:rFonts w:ascii="Times New Roman" w:hAnsi="Times New Roman" w:cs="Times New Roman"/>
          <w:sz w:val="28"/>
          <w:szCs w:val="28"/>
        </w:rPr>
      </w:pPr>
      <w:r w:rsidRPr="00B27020">
        <w:rPr>
          <w:rFonts w:ascii="Times New Roman" w:hAnsi="Times New Roman" w:cs="Times New Roman"/>
          <w:sz w:val="28"/>
          <w:szCs w:val="28"/>
        </w:rPr>
        <w:t>Face à l’urgente nécessité de dissoudre la maison, la directrice</w:t>
      </w:r>
      <w:r w:rsidR="00945616">
        <w:rPr>
          <w:rFonts w:ascii="Times New Roman" w:hAnsi="Times New Roman" w:cs="Times New Roman"/>
          <w:sz w:val="28"/>
          <w:szCs w:val="28"/>
        </w:rPr>
        <w:t xml:space="preserve"> </w:t>
      </w:r>
      <w:r w:rsidRPr="00B27020">
        <w:rPr>
          <w:rFonts w:ascii="Times New Roman" w:hAnsi="Times New Roman" w:cs="Times New Roman"/>
          <w:sz w:val="28"/>
          <w:szCs w:val="28"/>
        </w:rPr>
        <w:t xml:space="preserve"> Sabine </w:t>
      </w:r>
      <w:proofErr w:type="spellStart"/>
      <w:r w:rsidRPr="00B27020">
        <w:rPr>
          <w:rFonts w:ascii="Times New Roman" w:hAnsi="Times New Roman" w:cs="Times New Roman"/>
          <w:sz w:val="28"/>
          <w:szCs w:val="28"/>
        </w:rPr>
        <w:t>Zlatin</w:t>
      </w:r>
      <w:proofErr w:type="spellEnd"/>
      <w:r w:rsidRPr="00B27020">
        <w:rPr>
          <w:rFonts w:ascii="Times New Roman" w:hAnsi="Times New Roman" w:cs="Times New Roman"/>
          <w:sz w:val="28"/>
          <w:szCs w:val="28"/>
        </w:rPr>
        <w:t xml:space="preserve"> était partie quelques jours auparavant pour Montpellier, sa base arrière, chercher des </w:t>
      </w:r>
      <w:r w:rsidR="00D1021C">
        <w:rPr>
          <w:rFonts w:ascii="Times New Roman" w:hAnsi="Times New Roman" w:cs="Times New Roman"/>
          <w:sz w:val="28"/>
          <w:szCs w:val="28"/>
        </w:rPr>
        <w:t xml:space="preserve">lieux </w:t>
      </w:r>
      <w:r w:rsidRPr="00B27020">
        <w:rPr>
          <w:rFonts w:ascii="Times New Roman" w:hAnsi="Times New Roman" w:cs="Times New Roman"/>
          <w:sz w:val="28"/>
          <w:szCs w:val="28"/>
        </w:rPr>
        <w:t>de refuge possibles pour les enfants. Elle ne fut pas arrêtée.</w:t>
      </w:r>
    </w:p>
    <w:p w:rsidR="00945616" w:rsidRDefault="004A27AB" w:rsidP="00945616">
      <w:pPr>
        <w:spacing w:after="0"/>
        <w:rPr>
          <w:rFonts w:ascii="Times New Roman" w:hAnsi="Times New Roman" w:cs="Times New Roman"/>
          <w:color w:val="0D0D0D" w:themeColor="text1" w:themeTint="F2"/>
          <w:sz w:val="28"/>
          <w:szCs w:val="28"/>
          <w:shd w:val="clear" w:color="auto" w:fill="FFFFFF"/>
        </w:rPr>
      </w:pPr>
      <w:r w:rsidRPr="00C843AF">
        <w:rPr>
          <w:rFonts w:ascii="Times New Roman" w:hAnsi="Times New Roman" w:cs="Times New Roman"/>
          <w:color w:val="0D0D0D" w:themeColor="text1" w:themeTint="F2"/>
          <w:sz w:val="28"/>
          <w:szCs w:val="28"/>
          <w:shd w:val="clear" w:color="auto" w:fill="FFFFFF"/>
        </w:rPr>
        <w:t>Les enfants et les adultes sont emmenés vers les camps de la mort en plusieurs convois partis de la </w:t>
      </w:r>
      <w:hyperlink r:id="rId9" w:tooltip="Gare de Bobigny" w:history="1">
        <w:r w:rsidRPr="00C843AF">
          <w:rPr>
            <w:rStyle w:val="Lienhypertexte"/>
            <w:rFonts w:ascii="Times New Roman" w:hAnsi="Times New Roman" w:cs="Times New Roman"/>
            <w:color w:val="0D0D0D" w:themeColor="text1" w:themeTint="F2"/>
            <w:sz w:val="28"/>
            <w:szCs w:val="28"/>
            <w:shd w:val="clear" w:color="auto" w:fill="FFFFFF"/>
          </w:rPr>
          <w:t>gare de Bobigny</w:t>
        </w:r>
      </w:hyperlink>
      <w:hyperlink r:id="rId10" w:anchor="cite_note-31" w:history="1"/>
      <w:r w:rsidRPr="00C843AF">
        <w:rPr>
          <w:rFonts w:ascii="Times New Roman" w:hAnsi="Times New Roman" w:cs="Times New Roman"/>
          <w:color w:val="0D0D0D" w:themeColor="text1" w:themeTint="F2"/>
          <w:sz w:val="28"/>
          <w:szCs w:val="28"/>
          <w:shd w:val="clear" w:color="auto" w:fill="FFFFFF"/>
        </w:rPr>
        <w:t>. Trente-quatre enfants partent par le convoi 71, deux par le convoi </w:t>
      </w:r>
      <w:r w:rsidR="00945616">
        <w:rPr>
          <w:rFonts w:ascii="Times New Roman" w:hAnsi="Times New Roman" w:cs="Times New Roman"/>
          <w:color w:val="0D0D0D" w:themeColor="text1" w:themeTint="F2"/>
          <w:sz w:val="28"/>
          <w:szCs w:val="28"/>
          <w:shd w:val="clear" w:color="auto" w:fill="FFFFFF"/>
        </w:rPr>
        <w:t>7</w:t>
      </w:r>
      <w:r w:rsidRPr="00C843AF">
        <w:rPr>
          <w:rFonts w:ascii="Times New Roman" w:hAnsi="Times New Roman" w:cs="Times New Roman"/>
          <w:color w:val="0D0D0D" w:themeColor="text1" w:themeTint="F2"/>
          <w:sz w:val="28"/>
          <w:szCs w:val="28"/>
          <w:shd w:val="clear" w:color="auto" w:fill="FFFFFF"/>
        </w:rPr>
        <w:t>3, deux par le convoi 74, trois par le convoi 75, et les trois derniers enfants partent par le convoi </w:t>
      </w:r>
      <w:r w:rsidR="00945616">
        <w:rPr>
          <w:rFonts w:ascii="Times New Roman" w:hAnsi="Times New Roman" w:cs="Times New Roman"/>
          <w:color w:val="0D0D0D" w:themeColor="text1" w:themeTint="F2"/>
          <w:sz w:val="28"/>
          <w:szCs w:val="28"/>
          <w:shd w:val="clear" w:color="auto" w:fill="FFFFFF"/>
        </w:rPr>
        <w:t>7</w:t>
      </w:r>
      <w:r w:rsidRPr="00C843AF">
        <w:rPr>
          <w:rFonts w:ascii="Times New Roman" w:hAnsi="Times New Roman" w:cs="Times New Roman"/>
          <w:color w:val="0D0D0D" w:themeColor="text1" w:themeTint="F2"/>
          <w:sz w:val="28"/>
          <w:szCs w:val="28"/>
          <w:shd w:val="clear" w:color="auto" w:fill="FFFFFF"/>
        </w:rPr>
        <w:t xml:space="preserve">6. </w:t>
      </w:r>
    </w:p>
    <w:p w:rsidR="007D47BD" w:rsidRDefault="00D1021C" w:rsidP="00945616">
      <w:pPr>
        <w:spacing w:after="0"/>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Tous les </w:t>
      </w:r>
      <w:r w:rsidR="004A27AB" w:rsidRPr="00C843AF">
        <w:rPr>
          <w:rFonts w:ascii="Times New Roman" w:hAnsi="Times New Roman" w:cs="Times New Roman"/>
          <w:color w:val="0D0D0D" w:themeColor="text1" w:themeTint="F2"/>
          <w:sz w:val="28"/>
          <w:szCs w:val="28"/>
          <w:shd w:val="clear" w:color="auto" w:fill="FFFFFF"/>
        </w:rPr>
        <w:t>enfants sont gazés dès leur arrivée à </w:t>
      </w:r>
      <w:r w:rsidR="00945616">
        <w:rPr>
          <w:rFonts w:ascii="Times New Roman" w:hAnsi="Times New Roman" w:cs="Times New Roman"/>
          <w:color w:val="0D0D0D" w:themeColor="text1" w:themeTint="F2"/>
          <w:sz w:val="28"/>
          <w:szCs w:val="28"/>
          <w:shd w:val="clear" w:color="auto" w:fill="FFFFFF"/>
        </w:rPr>
        <w:t>Birkenau</w:t>
      </w:r>
      <w:r w:rsidR="004A27AB" w:rsidRPr="00C843AF">
        <w:rPr>
          <w:rFonts w:ascii="Times New Roman" w:hAnsi="Times New Roman" w:cs="Times New Roman"/>
          <w:color w:val="0D0D0D" w:themeColor="text1" w:themeTint="F2"/>
          <w:sz w:val="28"/>
          <w:szCs w:val="28"/>
          <w:shd w:val="clear" w:color="auto" w:fill="FFFFFF"/>
        </w:rPr>
        <w:t>, le plus jeune, </w:t>
      </w:r>
      <w:hyperlink r:id="rId11" w:tooltip="Albert Bulka" w:history="1">
        <w:r w:rsidR="004A27AB" w:rsidRPr="00C843AF">
          <w:rPr>
            <w:rStyle w:val="Lienhypertexte"/>
            <w:rFonts w:ascii="Times New Roman" w:hAnsi="Times New Roman" w:cs="Times New Roman"/>
            <w:color w:val="0D0D0D" w:themeColor="text1" w:themeTint="F2"/>
            <w:sz w:val="28"/>
            <w:szCs w:val="28"/>
            <w:shd w:val="clear" w:color="auto" w:fill="FFFFFF"/>
          </w:rPr>
          <w:t xml:space="preserve">Albert </w:t>
        </w:r>
        <w:proofErr w:type="spellStart"/>
        <w:r w:rsidR="004A27AB" w:rsidRPr="00C843AF">
          <w:rPr>
            <w:rStyle w:val="Lienhypertexte"/>
            <w:rFonts w:ascii="Times New Roman" w:hAnsi="Times New Roman" w:cs="Times New Roman"/>
            <w:color w:val="0D0D0D" w:themeColor="text1" w:themeTint="F2"/>
            <w:sz w:val="28"/>
            <w:szCs w:val="28"/>
            <w:shd w:val="clear" w:color="auto" w:fill="FFFFFF"/>
          </w:rPr>
          <w:t>Bulka</w:t>
        </w:r>
        <w:proofErr w:type="spellEnd"/>
      </w:hyperlink>
      <w:r w:rsidR="004A27AB" w:rsidRPr="00C843AF">
        <w:rPr>
          <w:rFonts w:ascii="Times New Roman" w:hAnsi="Times New Roman" w:cs="Times New Roman"/>
          <w:color w:val="0D0D0D" w:themeColor="text1" w:themeTint="F2"/>
          <w:sz w:val="28"/>
          <w:szCs w:val="28"/>
          <w:shd w:val="clear" w:color="auto" w:fill="FFFFFF"/>
        </w:rPr>
        <w:t>, éta</w:t>
      </w:r>
      <w:r>
        <w:rPr>
          <w:rFonts w:ascii="Times New Roman" w:hAnsi="Times New Roman" w:cs="Times New Roman"/>
          <w:color w:val="0D0D0D" w:themeColor="text1" w:themeTint="F2"/>
          <w:sz w:val="28"/>
          <w:szCs w:val="28"/>
          <w:shd w:val="clear" w:color="auto" w:fill="FFFFFF"/>
        </w:rPr>
        <w:t>i</w:t>
      </w:r>
      <w:r w:rsidR="004A27AB" w:rsidRPr="00C843AF">
        <w:rPr>
          <w:rFonts w:ascii="Times New Roman" w:hAnsi="Times New Roman" w:cs="Times New Roman"/>
          <w:color w:val="0D0D0D" w:themeColor="text1" w:themeTint="F2"/>
          <w:sz w:val="28"/>
          <w:szCs w:val="28"/>
          <w:shd w:val="clear" w:color="auto" w:fill="FFFFFF"/>
        </w:rPr>
        <w:t>t âgé de 4 ans.</w:t>
      </w:r>
    </w:p>
    <w:p w:rsidR="004A27AB" w:rsidRDefault="006E16DE" w:rsidP="004646D2">
      <w:pPr>
        <w:rPr>
          <w:rFonts w:ascii="Times New Roman" w:hAnsi="Times New Roman" w:cs="Times New Roman"/>
          <w:color w:val="0D0D0D" w:themeColor="text1" w:themeTint="F2"/>
          <w:sz w:val="28"/>
          <w:szCs w:val="28"/>
          <w:shd w:val="clear" w:color="auto" w:fill="FFFFFF"/>
        </w:rPr>
      </w:pPr>
      <w:hyperlink r:id="rId12" w:tooltip="Léa Feldblum" w:history="1">
        <w:r w:rsidR="004A27AB" w:rsidRPr="00C843AF">
          <w:rPr>
            <w:rStyle w:val="Lienhypertexte"/>
            <w:rFonts w:ascii="Times New Roman" w:hAnsi="Times New Roman" w:cs="Times New Roman"/>
            <w:color w:val="0D0D0D" w:themeColor="text1" w:themeTint="F2"/>
            <w:sz w:val="28"/>
            <w:szCs w:val="28"/>
            <w:shd w:val="clear" w:color="auto" w:fill="FFFFFF"/>
          </w:rPr>
          <w:t xml:space="preserve">Léa </w:t>
        </w:r>
        <w:proofErr w:type="spellStart"/>
        <w:r w:rsidR="004A27AB" w:rsidRPr="00C843AF">
          <w:rPr>
            <w:rStyle w:val="Lienhypertexte"/>
            <w:rFonts w:ascii="Times New Roman" w:hAnsi="Times New Roman" w:cs="Times New Roman"/>
            <w:color w:val="0D0D0D" w:themeColor="text1" w:themeTint="F2"/>
            <w:sz w:val="28"/>
            <w:szCs w:val="28"/>
            <w:shd w:val="clear" w:color="auto" w:fill="FFFFFF"/>
          </w:rPr>
          <w:t>Feldblum</w:t>
        </w:r>
        <w:proofErr w:type="spellEnd"/>
      </w:hyperlink>
      <w:r w:rsidR="004A27AB" w:rsidRPr="00C843AF">
        <w:rPr>
          <w:rFonts w:ascii="Times New Roman" w:hAnsi="Times New Roman" w:cs="Times New Roman"/>
          <w:color w:val="0D0D0D" w:themeColor="text1" w:themeTint="F2"/>
          <w:sz w:val="28"/>
          <w:szCs w:val="28"/>
          <w:shd w:val="clear" w:color="auto" w:fill="FFFFFF"/>
        </w:rPr>
        <w:t xml:space="preserve">, une éducatrice de la colonie survivra, après avoir subi des « expériences » médicales. Les autres adultes déportés sont : Lucie </w:t>
      </w:r>
      <w:proofErr w:type="spellStart"/>
      <w:r w:rsidR="004A27AB" w:rsidRPr="00C843AF">
        <w:rPr>
          <w:rFonts w:ascii="Times New Roman" w:hAnsi="Times New Roman" w:cs="Times New Roman"/>
          <w:color w:val="0D0D0D" w:themeColor="text1" w:themeTint="F2"/>
          <w:sz w:val="28"/>
          <w:szCs w:val="28"/>
          <w:shd w:val="clear" w:color="auto" w:fill="FFFFFF"/>
        </w:rPr>
        <w:t>Feiger</w:t>
      </w:r>
      <w:proofErr w:type="spellEnd"/>
      <w:r w:rsidR="004A27AB" w:rsidRPr="00C843AF">
        <w:rPr>
          <w:rFonts w:ascii="Times New Roman" w:hAnsi="Times New Roman" w:cs="Times New Roman"/>
          <w:color w:val="0D0D0D" w:themeColor="text1" w:themeTint="F2"/>
          <w:sz w:val="28"/>
          <w:szCs w:val="28"/>
          <w:shd w:val="clear" w:color="auto" w:fill="FFFFFF"/>
        </w:rPr>
        <w:t xml:space="preserve">, Mina </w:t>
      </w:r>
      <w:proofErr w:type="spellStart"/>
      <w:r w:rsidR="004A27AB" w:rsidRPr="00C843AF">
        <w:rPr>
          <w:rFonts w:ascii="Times New Roman" w:hAnsi="Times New Roman" w:cs="Times New Roman"/>
          <w:color w:val="0D0D0D" w:themeColor="text1" w:themeTint="F2"/>
          <w:sz w:val="28"/>
          <w:szCs w:val="28"/>
          <w:shd w:val="clear" w:color="auto" w:fill="FFFFFF"/>
        </w:rPr>
        <w:t>Friedler</w:t>
      </w:r>
      <w:proofErr w:type="spellEnd"/>
      <w:r w:rsidR="004A27AB" w:rsidRPr="00C843AF">
        <w:rPr>
          <w:rFonts w:ascii="Times New Roman" w:hAnsi="Times New Roman" w:cs="Times New Roman"/>
          <w:color w:val="0D0D0D" w:themeColor="text1" w:themeTint="F2"/>
          <w:sz w:val="28"/>
          <w:szCs w:val="28"/>
          <w:shd w:val="clear" w:color="auto" w:fill="FFFFFF"/>
        </w:rPr>
        <w:t>, </w:t>
      </w:r>
      <w:hyperlink r:id="rId13" w:tooltip="Sarah Levan-Reifman" w:history="1">
        <w:r w:rsidR="004A27AB" w:rsidRPr="00C843AF">
          <w:rPr>
            <w:rStyle w:val="Lienhypertexte"/>
            <w:rFonts w:ascii="Times New Roman" w:hAnsi="Times New Roman" w:cs="Times New Roman"/>
            <w:color w:val="0D0D0D" w:themeColor="text1" w:themeTint="F2"/>
            <w:sz w:val="28"/>
            <w:szCs w:val="28"/>
            <w:shd w:val="clear" w:color="auto" w:fill="FFFFFF"/>
          </w:rPr>
          <w:t xml:space="preserve">Suzanne </w:t>
        </w:r>
        <w:proofErr w:type="spellStart"/>
        <w:r w:rsidR="004A27AB" w:rsidRPr="00C843AF">
          <w:rPr>
            <w:rStyle w:val="Lienhypertexte"/>
            <w:rFonts w:ascii="Times New Roman" w:hAnsi="Times New Roman" w:cs="Times New Roman"/>
            <w:color w:val="0D0D0D" w:themeColor="text1" w:themeTint="F2"/>
            <w:sz w:val="28"/>
            <w:szCs w:val="28"/>
            <w:shd w:val="clear" w:color="auto" w:fill="FFFFFF"/>
          </w:rPr>
          <w:t>Levan-Reifman</w:t>
        </w:r>
        <w:proofErr w:type="spellEnd"/>
      </w:hyperlink>
      <w:r w:rsidR="004A27AB" w:rsidRPr="00C843AF">
        <w:rPr>
          <w:rFonts w:ascii="Times New Roman" w:hAnsi="Times New Roman" w:cs="Times New Roman"/>
          <w:color w:val="0D0D0D" w:themeColor="text1" w:themeTint="F2"/>
          <w:sz w:val="28"/>
          <w:szCs w:val="28"/>
          <w:shd w:val="clear" w:color="auto" w:fill="FFFFFF"/>
        </w:rPr>
        <w:t xml:space="preserve"> et Miron </w:t>
      </w:r>
      <w:proofErr w:type="spellStart"/>
      <w:r w:rsidR="004A27AB" w:rsidRPr="00C843AF">
        <w:rPr>
          <w:rFonts w:ascii="Times New Roman" w:hAnsi="Times New Roman" w:cs="Times New Roman"/>
          <w:color w:val="0D0D0D" w:themeColor="text1" w:themeTint="F2"/>
          <w:sz w:val="28"/>
          <w:szCs w:val="28"/>
          <w:shd w:val="clear" w:color="auto" w:fill="FFFFFF"/>
        </w:rPr>
        <w:t>Zlatin</w:t>
      </w:r>
      <w:proofErr w:type="spellEnd"/>
      <w:r w:rsidR="004A27AB" w:rsidRPr="00C843AF">
        <w:rPr>
          <w:rFonts w:ascii="Times New Roman" w:hAnsi="Times New Roman" w:cs="Times New Roman"/>
          <w:color w:val="0D0D0D" w:themeColor="text1" w:themeTint="F2"/>
          <w:sz w:val="28"/>
          <w:szCs w:val="28"/>
          <w:shd w:val="clear" w:color="auto" w:fill="FFFFFF"/>
        </w:rPr>
        <w:t>.</w:t>
      </w:r>
    </w:p>
    <w:p w:rsidR="00D1021C" w:rsidRPr="00C843AF" w:rsidRDefault="00D1021C" w:rsidP="004646D2">
      <w:pPr>
        <w:rPr>
          <w:rFonts w:ascii="Times New Roman" w:hAnsi="Times New Roman" w:cs="Times New Roman"/>
          <w:color w:val="0D0D0D" w:themeColor="text1" w:themeTint="F2"/>
          <w:sz w:val="28"/>
          <w:szCs w:val="28"/>
        </w:rPr>
      </w:pPr>
      <w:r w:rsidRPr="00C843AF">
        <w:rPr>
          <w:rFonts w:ascii="Times New Roman" w:hAnsi="Times New Roman" w:cs="Times New Roman"/>
          <w:color w:val="0D0D0D" w:themeColor="text1" w:themeTint="F2"/>
          <w:sz w:val="28"/>
          <w:szCs w:val="28"/>
          <w:shd w:val="clear" w:color="auto" w:fill="FFFFFF"/>
        </w:rPr>
        <w:t xml:space="preserve">Eva </w:t>
      </w:r>
      <w:r>
        <w:rPr>
          <w:rFonts w:ascii="Times New Roman" w:hAnsi="Times New Roman" w:cs="Times New Roman"/>
          <w:color w:val="0D0D0D" w:themeColor="text1" w:themeTint="F2"/>
          <w:sz w:val="28"/>
          <w:szCs w:val="28"/>
          <w:shd w:val="clear" w:color="auto" w:fill="FFFFFF"/>
        </w:rPr>
        <w:t xml:space="preserve">et </w:t>
      </w:r>
      <w:r w:rsidRPr="00C843AF">
        <w:rPr>
          <w:rFonts w:ascii="Times New Roman" w:hAnsi="Times New Roman" w:cs="Times New Roman"/>
          <w:color w:val="0D0D0D" w:themeColor="text1" w:themeTint="F2"/>
          <w:sz w:val="28"/>
          <w:szCs w:val="28"/>
          <w:shd w:val="clear" w:color="auto" w:fill="FFFFFF"/>
        </w:rPr>
        <w:t xml:space="preserve">Moïse </w:t>
      </w:r>
      <w:proofErr w:type="spellStart"/>
      <w:r w:rsidRPr="00C843AF">
        <w:rPr>
          <w:rFonts w:ascii="Times New Roman" w:hAnsi="Times New Roman" w:cs="Times New Roman"/>
          <w:color w:val="0D0D0D" w:themeColor="text1" w:themeTint="F2"/>
          <w:sz w:val="28"/>
          <w:szCs w:val="28"/>
          <w:shd w:val="clear" w:color="auto" w:fill="FFFFFF"/>
        </w:rPr>
        <w:t>Reifman</w:t>
      </w:r>
      <w:proofErr w:type="spellEnd"/>
      <w:r>
        <w:rPr>
          <w:rFonts w:ascii="Times New Roman" w:hAnsi="Times New Roman" w:cs="Times New Roman"/>
          <w:color w:val="0D0D0D" w:themeColor="text1" w:themeTint="F2"/>
          <w:sz w:val="28"/>
          <w:szCs w:val="28"/>
          <w:shd w:val="clear" w:color="auto" w:fill="FFFFFF"/>
        </w:rPr>
        <w:t>, les parents de Suzanne, venus rendre visite à leur fille se trouvaient là au mauvais moment.</w:t>
      </w:r>
    </w:p>
    <w:p w:rsidR="00F6008E" w:rsidRDefault="00B27020" w:rsidP="00F6008E">
      <w:pPr>
        <w:spacing w:after="0"/>
        <w:rPr>
          <w:rFonts w:ascii="Times New Roman" w:hAnsi="Times New Roman" w:cs="Times New Roman"/>
          <w:sz w:val="28"/>
          <w:szCs w:val="28"/>
        </w:rPr>
      </w:pPr>
      <w:r w:rsidRPr="00B53835">
        <w:rPr>
          <w:rFonts w:ascii="Times New Roman" w:hAnsi="Times New Roman" w:cs="Times New Roman"/>
          <w:sz w:val="28"/>
          <w:szCs w:val="28"/>
        </w:rPr>
        <w:t xml:space="preserve">Miron </w:t>
      </w:r>
      <w:proofErr w:type="spellStart"/>
      <w:r w:rsidRPr="00B53835">
        <w:rPr>
          <w:rFonts w:ascii="Times New Roman" w:hAnsi="Times New Roman" w:cs="Times New Roman"/>
          <w:sz w:val="28"/>
          <w:szCs w:val="28"/>
        </w:rPr>
        <w:t>Zlatin</w:t>
      </w:r>
      <w:proofErr w:type="spellEnd"/>
      <w:r w:rsidRPr="00B53835">
        <w:rPr>
          <w:rFonts w:ascii="Times New Roman" w:hAnsi="Times New Roman" w:cs="Times New Roman"/>
          <w:sz w:val="28"/>
          <w:szCs w:val="28"/>
        </w:rPr>
        <w:t xml:space="preserve"> et les deux adolescents, Théo Reis et Arnold </w:t>
      </w:r>
      <w:proofErr w:type="spellStart"/>
      <w:r w:rsidRPr="00B53835">
        <w:rPr>
          <w:rFonts w:ascii="Times New Roman" w:hAnsi="Times New Roman" w:cs="Times New Roman"/>
          <w:sz w:val="28"/>
          <w:szCs w:val="28"/>
        </w:rPr>
        <w:t>Hirsh</w:t>
      </w:r>
      <w:proofErr w:type="spellEnd"/>
      <w:r w:rsidRPr="00B53835">
        <w:rPr>
          <w:rFonts w:ascii="Times New Roman" w:hAnsi="Times New Roman" w:cs="Times New Roman"/>
          <w:sz w:val="28"/>
          <w:szCs w:val="28"/>
        </w:rPr>
        <w:t xml:space="preserve"> faisaient partie du convoi 73</w:t>
      </w:r>
      <w:r w:rsidR="00D1021C">
        <w:rPr>
          <w:rFonts w:ascii="Times New Roman" w:hAnsi="Times New Roman" w:cs="Times New Roman"/>
          <w:sz w:val="28"/>
          <w:szCs w:val="28"/>
        </w:rPr>
        <w:t xml:space="preserve"> composé de 87</w:t>
      </w:r>
      <w:r w:rsidR="00F80AAD">
        <w:rPr>
          <w:rFonts w:ascii="Times New Roman" w:hAnsi="Times New Roman" w:cs="Times New Roman"/>
          <w:sz w:val="28"/>
          <w:szCs w:val="28"/>
        </w:rPr>
        <w:t>8</w:t>
      </w:r>
      <w:r w:rsidR="00D1021C">
        <w:rPr>
          <w:rFonts w:ascii="Times New Roman" w:hAnsi="Times New Roman" w:cs="Times New Roman"/>
          <w:sz w:val="28"/>
          <w:szCs w:val="28"/>
        </w:rPr>
        <w:t xml:space="preserve"> hommes,</w:t>
      </w:r>
      <w:r w:rsidRPr="00B53835">
        <w:rPr>
          <w:rFonts w:ascii="Times New Roman" w:hAnsi="Times New Roman" w:cs="Times New Roman"/>
          <w:sz w:val="28"/>
          <w:szCs w:val="28"/>
        </w:rPr>
        <w:t xml:space="preserve"> parti de la gare de Bobigny le 15 mai</w:t>
      </w:r>
      <w:r w:rsidR="00D1021C">
        <w:rPr>
          <w:rFonts w:ascii="Times New Roman" w:hAnsi="Times New Roman" w:cs="Times New Roman"/>
          <w:sz w:val="28"/>
          <w:szCs w:val="28"/>
        </w:rPr>
        <w:t xml:space="preserve"> vers les pays Baltes</w:t>
      </w:r>
      <w:r w:rsidRPr="00B53835">
        <w:rPr>
          <w:rFonts w:ascii="Times New Roman" w:hAnsi="Times New Roman" w:cs="Times New Roman"/>
          <w:sz w:val="28"/>
          <w:szCs w:val="28"/>
        </w:rPr>
        <w:t>.</w:t>
      </w:r>
    </w:p>
    <w:p w:rsidR="00945616" w:rsidRDefault="00B27020" w:rsidP="00945616">
      <w:pPr>
        <w:spacing w:after="0"/>
        <w:rPr>
          <w:rFonts w:ascii="Times New Roman" w:hAnsi="Times New Roman" w:cs="Times New Roman"/>
          <w:sz w:val="28"/>
          <w:szCs w:val="28"/>
        </w:rPr>
      </w:pPr>
      <w:r w:rsidRPr="00B53835">
        <w:rPr>
          <w:rFonts w:ascii="Times New Roman" w:hAnsi="Times New Roman" w:cs="Times New Roman"/>
          <w:sz w:val="28"/>
          <w:szCs w:val="28"/>
        </w:rPr>
        <w:t xml:space="preserve">Trois jours après le départ, ce convoi s’arrête à Kaunas en Lituanie. 10 wagons sont détachés. 600 hommes sont emprisonnés au Fort n° 9 </w:t>
      </w:r>
      <w:r w:rsidR="00D1021C">
        <w:rPr>
          <w:rFonts w:ascii="Times New Roman" w:hAnsi="Times New Roman" w:cs="Times New Roman"/>
          <w:sz w:val="28"/>
          <w:szCs w:val="28"/>
        </w:rPr>
        <w:t xml:space="preserve">à Kaunas, </w:t>
      </w:r>
      <w:r w:rsidRPr="00B53835">
        <w:rPr>
          <w:rFonts w:ascii="Times New Roman" w:hAnsi="Times New Roman" w:cs="Times New Roman"/>
          <w:sz w:val="28"/>
          <w:szCs w:val="28"/>
        </w:rPr>
        <w:t xml:space="preserve">puis certains sont transférés au camp de </w:t>
      </w:r>
      <w:proofErr w:type="spellStart"/>
      <w:r w:rsidRPr="00B53835">
        <w:rPr>
          <w:rFonts w:ascii="Times New Roman" w:hAnsi="Times New Roman" w:cs="Times New Roman"/>
          <w:sz w:val="28"/>
          <w:szCs w:val="28"/>
        </w:rPr>
        <w:t>Pravieniskes</w:t>
      </w:r>
      <w:proofErr w:type="spellEnd"/>
      <w:r w:rsidRPr="00B53835">
        <w:rPr>
          <w:rFonts w:ascii="Times New Roman" w:hAnsi="Times New Roman" w:cs="Times New Roman"/>
          <w:sz w:val="28"/>
          <w:szCs w:val="28"/>
        </w:rPr>
        <w:t xml:space="preserve"> à 20 km. </w:t>
      </w:r>
    </w:p>
    <w:p w:rsidR="00945616" w:rsidRDefault="00B27020" w:rsidP="00945616">
      <w:pPr>
        <w:spacing w:after="0"/>
        <w:rPr>
          <w:rFonts w:ascii="Times New Roman" w:hAnsi="Times New Roman" w:cs="Times New Roman"/>
          <w:sz w:val="28"/>
          <w:szCs w:val="28"/>
        </w:rPr>
      </w:pPr>
      <w:r w:rsidRPr="00B53835">
        <w:rPr>
          <w:rFonts w:ascii="Times New Roman" w:hAnsi="Times New Roman" w:cs="Times New Roman"/>
          <w:sz w:val="28"/>
          <w:szCs w:val="28"/>
        </w:rPr>
        <w:t xml:space="preserve">Il n’y aura que deux survivants. </w:t>
      </w:r>
    </w:p>
    <w:p w:rsidR="00A33894" w:rsidRDefault="00B27020" w:rsidP="00945616">
      <w:pPr>
        <w:spacing w:after="0"/>
        <w:rPr>
          <w:rFonts w:ascii="Times New Roman" w:hAnsi="Times New Roman" w:cs="Times New Roman"/>
          <w:sz w:val="28"/>
          <w:szCs w:val="28"/>
        </w:rPr>
      </w:pPr>
      <w:r w:rsidRPr="00B53835">
        <w:rPr>
          <w:rFonts w:ascii="Times New Roman" w:hAnsi="Times New Roman" w:cs="Times New Roman"/>
          <w:sz w:val="28"/>
          <w:szCs w:val="28"/>
        </w:rPr>
        <w:t>Le reste du convoi, prend la direction de l’Estonie pour Tallin (Rev</w:t>
      </w:r>
      <w:r w:rsidR="00253A4E">
        <w:rPr>
          <w:rFonts w:ascii="Times New Roman" w:hAnsi="Times New Roman" w:cs="Times New Roman"/>
          <w:sz w:val="28"/>
          <w:szCs w:val="28"/>
        </w:rPr>
        <w:t>e</w:t>
      </w:r>
      <w:r w:rsidRPr="00B53835">
        <w:rPr>
          <w:rFonts w:ascii="Times New Roman" w:hAnsi="Times New Roman" w:cs="Times New Roman"/>
          <w:sz w:val="28"/>
          <w:szCs w:val="28"/>
        </w:rPr>
        <w:t xml:space="preserve">l) avant d’être parqué dans la prison </w:t>
      </w:r>
      <w:proofErr w:type="spellStart"/>
      <w:r w:rsidRPr="00B53835">
        <w:rPr>
          <w:rFonts w:ascii="Times New Roman" w:hAnsi="Times New Roman" w:cs="Times New Roman"/>
          <w:sz w:val="28"/>
          <w:szCs w:val="28"/>
        </w:rPr>
        <w:t>Paterei</w:t>
      </w:r>
      <w:proofErr w:type="spellEnd"/>
      <w:r w:rsidRPr="00B53835">
        <w:rPr>
          <w:rFonts w:ascii="Times New Roman" w:hAnsi="Times New Roman" w:cs="Times New Roman"/>
          <w:sz w:val="28"/>
          <w:szCs w:val="28"/>
        </w:rPr>
        <w:t xml:space="preserve">. Il n’y aura que 20 survivants. </w:t>
      </w:r>
    </w:p>
    <w:p w:rsidR="00A33894" w:rsidRDefault="00B27020" w:rsidP="00945616">
      <w:pPr>
        <w:spacing w:after="0"/>
        <w:rPr>
          <w:rFonts w:ascii="Times New Roman" w:hAnsi="Times New Roman" w:cs="Times New Roman"/>
          <w:sz w:val="28"/>
          <w:szCs w:val="28"/>
        </w:rPr>
      </w:pPr>
      <w:r w:rsidRPr="00B53835">
        <w:rPr>
          <w:rFonts w:ascii="Times New Roman" w:hAnsi="Times New Roman" w:cs="Times New Roman"/>
          <w:sz w:val="28"/>
          <w:szCs w:val="28"/>
        </w:rPr>
        <w:t xml:space="preserve">Au cours de cette longue déportation, la trace de Théo et Arnold se perd. Impossible de savoir s’ils sont tués en Lituanie ou en Estonie comme Miron. </w:t>
      </w:r>
    </w:p>
    <w:p w:rsidR="00A33894" w:rsidRDefault="00A33894" w:rsidP="00945616">
      <w:pPr>
        <w:spacing w:after="0"/>
        <w:rPr>
          <w:rFonts w:ascii="Times New Roman" w:hAnsi="Times New Roman" w:cs="Times New Roman"/>
          <w:sz w:val="28"/>
          <w:szCs w:val="28"/>
        </w:rPr>
      </w:pPr>
    </w:p>
    <w:p w:rsidR="00253A4E" w:rsidRDefault="00E74C85" w:rsidP="0094561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Selon le témoignage d’un rescapé, </w:t>
      </w:r>
      <w:r w:rsidR="00253A4E">
        <w:rPr>
          <w:rFonts w:ascii="Times New Roman" w:hAnsi="Times New Roman" w:cs="Times New Roman"/>
          <w:sz w:val="28"/>
          <w:szCs w:val="28"/>
        </w:rPr>
        <w:t xml:space="preserve">Miron </w:t>
      </w:r>
      <w:proofErr w:type="spellStart"/>
      <w:r w:rsidR="00253A4E">
        <w:rPr>
          <w:rFonts w:ascii="Times New Roman" w:hAnsi="Times New Roman" w:cs="Times New Roman"/>
          <w:sz w:val="28"/>
          <w:szCs w:val="28"/>
        </w:rPr>
        <w:t>Zlatin</w:t>
      </w:r>
      <w:proofErr w:type="spellEnd"/>
      <w:r w:rsidR="00253A4E">
        <w:rPr>
          <w:rFonts w:ascii="Times New Roman" w:hAnsi="Times New Roman" w:cs="Times New Roman"/>
          <w:sz w:val="28"/>
          <w:szCs w:val="28"/>
        </w:rPr>
        <w:t xml:space="preserve"> était employé dans une carrière. </w:t>
      </w:r>
    </w:p>
    <w:p w:rsidR="00253A4E" w:rsidRDefault="00253A4E" w:rsidP="00945616">
      <w:pPr>
        <w:spacing w:after="0"/>
        <w:rPr>
          <w:rFonts w:ascii="Times New Roman" w:hAnsi="Times New Roman" w:cs="Times New Roman"/>
          <w:sz w:val="28"/>
          <w:szCs w:val="28"/>
        </w:rPr>
      </w:pPr>
      <w:r>
        <w:rPr>
          <w:rFonts w:ascii="Times New Roman" w:hAnsi="Times New Roman" w:cs="Times New Roman"/>
          <w:sz w:val="28"/>
          <w:szCs w:val="28"/>
        </w:rPr>
        <w:t>A la fin du mois de juillet, un détachement de S.S s’est présenté dans le baraquement et a désigné 20 déportés pour partir soi-disant abattre des arbres dans une forêt située à environ 1 km du camp. Tous ces camarades ont été fusillés avant midi, car aucun d’entre eux n’est rentré pour déjeuner.</w:t>
      </w:r>
    </w:p>
    <w:p w:rsidR="00B27020" w:rsidRPr="00B53835" w:rsidRDefault="00253A4E" w:rsidP="00945616">
      <w:pPr>
        <w:spacing w:after="0"/>
        <w:rPr>
          <w:rFonts w:ascii="Times New Roman" w:hAnsi="Times New Roman" w:cs="Times New Roman"/>
          <w:sz w:val="28"/>
          <w:szCs w:val="28"/>
        </w:rPr>
      </w:pPr>
      <w:r>
        <w:rPr>
          <w:rFonts w:ascii="Times New Roman" w:hAnsi="Times New Roman" w:cs="Times New Roman"/>
          <w:sz w:val="28"/>
          <w:szCs w:val="28"/>
        </w:rPr>
        <w:t xml:space="preserve">Miron </w:t>
      </w:r>
      <w:proofErr w:type="spellStart"/>
      <w:r>
        <w:rPr>
          <w:rFonts w:ascii="Times New Roman" w:hAnsi="Times New Roman" w:cs="Times New Roman"/>
          <w:sz w:val="28"/>
          <w:szCs w:val="28"/>
        </w:rPr>
        <w:t>Zlatin</w:t>
      </w:r>
      <w:proofErr w:type="spellEnd"/>
      <w:r>
        <w:rPr>
          <w:rFonts w:ascii="Times New Roman" w:hAnsi="Times New Roman" w:cs="Times New Roman"/>
          <w:sz w:val="28"/>
          <w:szCs w:val="28"/>
        </w:rPr>
        <w:t xml:space="preserve"> aurait </w:t>
      </w:r>
      <w:r w:rsidR="00B27020" w:rsidRPr="00B53835">
        <w:rPr>
          <w:rFonts w:ascii="Times New Roman" w:hAnsi="Times New Roman" w:cs="Times New Roman"/>
          <w:sz w:val="28"/>
          <w:szCs w:val="28"/>
        </w:rPr>
        <w:t xml:space="preserve">participé à une action de «l’opération 1005» dont la mission était de déterrer les corps des Juifs fusillés en 1941-1942 avant de les brûler. Les </w:t>
      </w:r>
      <w:r>
        <w:rPr>
          <w:rFonts w:ascii="Times New Roman" w:hAnsi="Times New Roman" w:cs="Times New Roman"/>
          <w:sz w:val="28"/>
          <w:szCs w:val="28"/>
        </w:rPr>
        <w:t xml:space="preserve">déportés </w:t>
      </w:r>
      <w:r w:rsidR="00B27020" w:rsidRPr="00B53835">
        <w:rPr>
          <w:rFonts w:ascii="Times New Roman" w:hAnsi="Times New Roman" w:cs="Times New Roman"/>
          <w:sz w:val="28"/>
          <w:szCs w:val="28"/>
        </w:rPr>
        <w:t>juifs, après avoir terminé leur besogne, étaient systématiquement exécutés.</w:t>
      </w:r>
    </w:p>
    <w:p w:rsidR="00B27020" w:rsidRPr="00B53835" w:rsidRDefault="00B27020" w:rsidP="00B27020">
      <w:pPr>
        <w:rPr>
          <w:rFonts w:ascii="Times New Roman" w:hAnsi="Times New Roman" w:cs="Times New Roman"/>
          <w:sz w:val="28"/>
          <w:szCs w:val="28"/>
        </w:rPr>
      </w:pPr>
    </w:p>
    <w:p w:rsidR="004646D2" w:rsidRPr="00753D28" w:rsidRDefault="00753D28" w:rsidP="004646D2">
      <w:pPr>
        <w:spacing w:after="312" w:line="240" w:lineRule="auto"/>
        <w:outlineLvl w:val="1"/>
        <w:rPr>
          <w:rFonts w:ascii="Times New Roman" w:eastAsia="Times New Roman" w:hAnsi="Times New Roman" w:cs="Times New Roman"/>
          <w:b/>
          <w:color w:val="FF0000"/>
          <w:sz w:val="28"/>
          <w:szCs w:val="28"/>
          <w:lang w:eastAsia="fr-FR"/>
        </w:rPr>
      </w:pPr>
      <w:r w:rsidRPr="007F7B04">
        <w:rPr>
          <w:rFonts w:ascii="Times New Roman" w:eastAsia="Times New Roman" w:hAnsi="Times New Roman" w:cs="Times New Roman"/>
          <w:b/>
          <w:sz w:val="28"/>
          <w:szCs w:val="28"/>
          <w:lang w:eastAsia="fr-FR"/>
        </w:rPr>
        <w:t>Après la rafle</w:t>
      </w:r>
      <w:r w:rsidR="007F7B04">
        <w:rPr>
          <w:rFonts w:ascii="Times New Roman" w:eastAsia="Times New Roman" w:hAnsi="Times New Roman" w:cs="Times New Roman"/>
          <w:b/>
          <w:sz w:val="28"/>
          <w:szCs w:val="28"/>
          <w:lang w:eastAsia="fr-FR"/>
        </w:rPr>
        <w:t xml:space="preserve">, </w:t>
      </w:r>
      <w:r>
        <w:rPr>
          <w:rFonts w:ascii="Times New Roman" w:eastAsia="Times New Roman" w:hAnsi="Times New Roman" w:cs="Times New Roman"/>
          <w:b/>
          <w:sz w:val="28"/>
          <w:szCs w:val="28"/>
          <w:lang w:eastAsia="fr-FR"/>
        </w:rPr>
        <w:t>l’</w:t>
      </w:r>
      <w:r w:rsidR="004646D2" w:rsidRPr="009D3E5D">
        <w:rPr>
          <w:rFonts w:ascii="Times New Roman" w:eastAsia="Times New Roman" w:hAnsi="Times New Roman" w:cs="Times New Roman"/>
          <w:b/>
          <w:sz w:val="28"/>
          <w:szCs w:val="28"/>
          <w:lang w:eastAsia="fr-FR"/>
        </w:rPr>
        <w:t xml:space="preserve">engagement de Sabine </w:t>
      </w:r>
      <w:proofErr w:type="spellStart"/>
      <w:r w:rsidR="004646D2" w:rsidRPr="009D3E5D">
        <w:rPr>
          <w:rFonts w:ascii="Times New Roman" w:eastAsia="Times New Roman" w:hAnsi="Times New Roman" w:cs="Times New Roman"/>
          <w:b/>
          <w:sz w:val="28"/>
          <w:szCs w:val="28"/>
          <w:lang w:eastAsia="fr-FR"/>
        </w:rPr>
        <w:t>Zlatin</w:t>
      </w:r>
      <w:proofErr w:type="spellEnd"/>
      <w:r w:rsidR="004646D2" w:rsidRPr="009D3E5D">
        <w:rPr>
          <w:rFonts w:ascii="Times New Roman" w:eastAsia="Times New Roman" w:hAnsi="Times New Roman" w:cs="Times New Roman"/>
          <w:b/>
          <w:sz w:val="28"/>
          <w:szCs w:val="28"/>
          <w:lang w:eastAsia="fr-FR"/>
        </w:rPr>
        <w:t xml:space="preserve"> et la mémoire locale</w:t>
      </w:r>
      <w:r>
        <w:rPr>
          <w:rFonts w:ascii="Times New Roman" w:eastAsia="Times New Roman" w:hAnsi="Times New Roman" w:cs="Times New Roman"/>
          <w:b/>
          <w:sz w:val="28"/>
          <w:szCs w:val="28"/>
          <w:lang w:eastAsia="fr-FR"/>
        </w:rPr>
        <w:t xml:space="preserve"> </w:t>
      </w:r>
    </w:p>
    <w:p w:rsidR="004646D2" w:rsidRPr="00C843AF" w:rsidRDefault="004646D2" w:rsidP="004646D2">
      <w:pPr>
        <w:spacing w:after="24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 xml:space="preserve">Quelques </w:t>
      </w:r>
      <w:r w:rsidR="00D1021C">
        <w:rPr>
          <w:rFonts w:ascii="Times New Roman" w:eastAsia="Times New Roman" w:hAnsi="Times New Roman" w:cs="Times New Roman"/>
          <w:color w:val="0D0D0D" w:themeColor="text1" w:themeTint="F2"/>
          <w:sz w:val="28"/>
          <w:szCs w:val="28"/>
          <w:lang w:eastAsia="fr-FR"/>
        </w:rPr>
        <w:t xml:space="preserve">jours </w:t>
      </w:r>
      <w:r w:rsidRPr="00C843AF">
        <w:rPr>
          <w:rFonts w:ascii="Times New Roman" w:eastAsia="Times New Roman" w:hAnsi="Times New Roman" w:cs="Times New Roman"/>
          <w:color w:val="0D0D0D" w:themeColor="text1" w:themeTint="F2"/>
          <w:sz w:val="28"/>
          <w:szCs w:val="28"/>
          <w:lang w:eastAsia="fr-FR"/>
        </w:rPr>
        <w:t xml:space="preserve">après la rafle Sabine </w:t>
      </w:r>
      <w:proofErr w:type="spellStart"/>
      <w:r w:rsidRPr="00C843AF">
        <w:rPr>
          <w:rFonts w:ascii="Times New Roman" w:eastAsia="Times New Roman" w:hAnsi="Times New Roman" w:cs="Times New Roman"/>
          <w:color w:val="0D0D0D" w:themeColor="text1" w:themeTint="F2"/>
          <w:sz w:val="28"/>
          <w:szCs w:val="28"/>
          <w:lang w:eastAsia="fr-FR"/>
        </w:rPr>
        <w:t>Zlatin</w:t>
      </w:r>
      <w:proofErr w:type="spellEnd"/>
      <w:r w:rsidRPr="00C843AF">
        <w:rPr>
          <w:rFonts w:ascii="Times New Roman" w:eastAsia="Times New Roman" w:hAnsi="Times New Roman" w:cs="Times New Roman"/>
          <w:color w:val="0D0D0D" w:themeColor="text1" w:themeTint="F2"/>
          <w:sz w:val="28"/>
          <w:szCs w:val="28"/>
          <w:lang w:eastAsia="fr-FR"/>
        </w:rPr>
        <w:t xml:space="preserve"> revient à </w:t>
      </w:r>
      <w:proofErr w:type="spellStart"/>
      <w:r w:rsidRPr="00C843AF">
        <w:rPr>
          <w:rFonts w:ascii="Times New Roman" w:eastAsia="Times New Roman" w:hAnsi="Times New Roman" w:cs="Times New Roman"/>
          <w:color w:val="0D0D0D" w:themeColor="text1" w:themeTint="F2"/>
          <w:sz w:val="28"/>
          <w:szCs w:val="28"/>
          <w:lang w:eastAsia="fr-FR"/>
        </w:rPr>
        <w:t>Izieu</w:t>
      </w:r>
      <w:proofErr w:type="spellEnd"/>
      <w:r w:rsidRPr="00C843AF">
        <w:rPr>
          <w:rFonts w:ascii="Times New Roman" w:eastAsia="Times New Roman" w:hAnsi="Times New Roman" w:cs="Times New Roman"/>
          <w:color w:val="0D0D0D" w:themeColor="text1" w:themeTint="F2"/>
          <w:sz w:val="28"/>
          <w:szCs w:val="28"/>
          <w:lang w:eastAsia="fr-FR"/>
        </w:rPr>
        <w:t xml:space="preserve"> et découvre la maison mise à sac. Elle sauvegarde des lettres et dessins des enfants, ainsi que d’autres documents, qui constituent aujourd’hui </w:t>
      </w:r>
      <w:r w:rsidR="00D1021C">
        <w:rPr>
          <w:rFonts w:ascii="Times New Roman" w:eastAsia="Times New Roman" w:hAnsi="Times New Roman" w:cs="Times New Roman"/>
          <w:color w:val="0D0D0D" w:themeColor="text1" w:themeTint="F2"/>
          <w:sz w:val="28"/>
          <w:szCs w:val="28"/>
          <w:lang w:eastAsia="fr-FR"/>
        </w:rPr>
        <w:t xml:space="preserve">une partie des </w:t>
      </w:r>
      <w:r w:rsidRPr="00C843AF">
        <w:rPr>
          <w:rFonts w:ascii="Times New Roman" w:eastAsia="Times New Roman" w:hAnsi="Times New Roman" w:cs="Times New Roman"/>
          <w:color w:val="0D0D0D" w:themeColor="text1" w:themeTint="F2"/>
          <w:sz w:val="28"/>
          <w:szCs w:val="28"/>
          <w:lang w:eastAsia="fr-FR"/>
        </w:rPr>
        <w:t>archives de la colonie. C’est un premier acte de mémoire et d’histoire.</w:t>
      </w:r>
    </w:p>
    <w:p w:rsidR="004646D2" w:rsidRPr="00C843AF" w:rsidRDefault="004646D2" w:rsidP="004646D2">
      <w:pPr>
        <w:spacing w:after="24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En juillet 1945, elle écrit au préfet de l’Ain pour demander l’autorisation d’apposer une plaque sur la maison en souvenir des enfants.</w:t>
      </w:r>
    </w:p>
    <w:p w:rsidR="006B01C9" w:rsidRDefault="004646D2" w:rsidP="004646D2">
      <w:pPr>
        <w:spacing w:after="24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Le 7 avril 1946, une importante cérémonie est organisée avec le soutien des populations et des autorités locales. Une foule nombreuse se réunit pour l’occasion ; un hommage solennel est rendu aux victimes de la rafle.</w:t>
      </w:r>
    </w:p>
    <w:p w:rsidR="006B01C9" w:rsidRDefault="004646D2" w:rsidP="006B01C9">
      <w:pPr>
        <w:spacing w:after="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 xml:space="preserve">Un monument est érigé à </w:t>
      </w:r>
      <w:proofErr w:type="spellStart"/>
      <w:r w:rsidRPr="00C843AF">
        <w:rPr>
          <w:rFonts w:ascii="Times New Roman" w:eastAsia="Times New Roman" w:hAnsi="Times New Roman" w:cs="Times New Roman"/>
          <w:color w:val="0D0D0D" w:themeColor="text1" w:themeTint="F2"/>
          <w:sz w:val="28"/>
          <w:szCs w:val="28"/>
          <w:lang w:eastAsia="fr-FR"/>
        </w:rPr>
        <w:t>Brégnier</w:t>
      </w:r>
      <w:proofErr w:type="spellEnd"/>
      <w:r w:rsidRPr="00C843AF">
        <w:rPr>
          <w:rFonts w:ascii="Times New Roman" w:eastAsia="Times New Roman" w:hAnsi="Times New Roman" w:cs="Times New Roman"/>
          <w:color w:val="0D0D0D" w:themeColor="text1" w:themeTint="F2"/>
          <w:sz w:val="28"/>
          <w:szCs w:val="28"/>
          <w:lang w:eastAsia="fr-FR"/>
        </w:rPr>
        <w:t>-Cordon, village voisin d’</w:t>
      </w:r>
      <w:proofErr w:type="spellStart"/>
      <w:r w:rsidRPr="00C843AF">
        <w:rPr>
          <w:rFonts w:ascii="Times New Roman" w:eastAsia="Times New Roman" w:hAnsi="Times New Roman" w:cs="Times New Roman"/>
          <w:color w:val="0D0D0D" w:themeColor="text1" w:themeTint="F2"/>
          <w:sz w:val="28"/>
          <w:szCs w:val="28"/>
          <w:lang w:eastAsia="fr-FR"/>
        </w:rPr>
        <w:t>Izieu</w:t>
      </w:r>
      <w:proofErr w:type="spellEnd"/>
      <w:r w:rsidRPr="00C843AF">
        <w:rPr>
          <w:rFonts w:ascii="Times New Roman" w:eastAsia="Times New Roman" w:hAnsi="Times New Roman" w:cs="Times New Roman"/>
          <w:color w:val="0D0D0D" w:themeColor="text1" w:themeTint="F2"/>
          <w:sz w:val="28"/>
          <w:szCs w:val="28"/>
          <w:lang w:eastAsia="fr-FR"/>
        </w:rPr>
        <w:t xml:space="preserve">. </w:t>
      </w:r>
    </w:p>
    <w:p w:rsidR="004646D2" w:rsidRPr="00C843AF" w:rsidRDefault="004646D2" w:rsidP="006B01C9">
      <w:pPr>
        <w:spacing w:after="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Une plaque, sur laquelle sont gravés les noms des enfants et des adultes arrêtés, est apposée sur la maison qui accueillit la colonie.</w:t>
      </w:r>
    </w:p>
    <w:p w:rsidR="006B01C9" w:rsidRDefault="004646D2" w:rsidP="006B01C9">
      <w:pPr>
        <w:spacing w:after="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 xml:space="preserve">Cette première cérémonie inscrit le souvenir de la rafle dans les lieux, mais aussi dans le temps. </w:t>
      </w:r>
    </w:p>
    <w:p w:rsidR="004646D2" w:rsidRPr="00C843AF" w:rsidRDefault="004646D2" w:rsidP="006B01C9">
      <w:pPr>
        <w:spacing w:after="0" w:line="312" w:lineRule="atLeast"/>
        <w:rPr>
          <w:rFonts w:ascii="Times New Roman" w:eastAsia="Times New Roman" w:hAnsi="Times New Roman" w:cs="Times New Roman"/>
          <w:color w:val="0D0D0D" w:themeColor="text1" w:themeTint="F2"/>
          <w:sz w:val="28"/>
          <w:szCs w:val="28"/>
          <w:lang w:eastAsia="fr-FR"/>
        </w:rPr>
      </w:pPr>
      <w:r w:rsidRPr="00C843AF">
        <w:rPr>
          <w:rFonts w:ascii="Times New Roman" w:eastAsia="Times New Roman" w:hAnsi="Times New Roman" w:cs="Times New Roman"/>
          <w:color w:val="0D0D0D" w:themeColor="text1" w:themeTint="F2"/>
          <w:sz w:val="28"/>
          <w:szCs w:val="28"/>
          <w:lang w:eastAsia="fr-FR"/>
        </w:rPr>
        <w:t xml:space="preserve">Dès lors, autour de Sabine </w:t>
      </w:r>
      <w:proofErr w:type="spellStart"/>
      <w:r w:rsidRPr="00C843AF">
        <w:rPr>
          <w:rFonts w:ascii="Times New Roman" w:eastAsia="Times New Roman" w:hAnsi="Times New Roman" w:cs="Times New Roman"/>
          <w:color w:val="0D0D0D" w:themeColor="text1" w:themeTint="F2"/>
          <w:sz w:val="28"/>
          <w:szCs w:val="28"/>
          <w:lang w:eastAsia="fr-FR"/>
        </w:rPr>
        <w:t>Zlatin</w:t>
      </w:r>
      <w:proofErr w:type="spellEnd"/>
      <w:r w:rsidRPr="00C843AF">
        <w:rPr>
          <w:rFonts w:ascii="Times New Roman" w:eastAsia="Times New Roman" w:hAnsi="Times New Roman" w:cs="Times New Roman"/>
          <w:color w:val="0D0D0D" w:themeColor="text1" w:themeTint="F2"/>
          <w:sz w:val="28"/>
          <w:szCs w:val="28"/>
          <w:lang w:eastAsia="fr-FR"/>
        </w:rPr>
        <w:t xml:space="preserve">, de Léon </w:t>
      </w:r>
      <w:proofErr w:type="spellStart"/>
      <w:r w:rsidRPr="00C843AF">
        <w:rPr>
          <w:rFonts w:ascii="Times New Roman" w:eastAsia="Times New Roman" w:hAnsi="Times New Roman" w:cs="Times New Roman"/>
          <w:color w:val="0D0D0D" w:themeColor="text1" w:themeTint="F2"/>
          <w:sz w:val="28"/>
          <w:szCs w:val="28"/>
          <w:lang w:eastAsia="fr-FR"/>
        </w:rPr>
        <w:t>Reifman</w:t>
      </w:r>
      <w:proofErr w:type="spellEnd"/>
      <w:r w:rsidRPr="00C843AF">
        <w:rPr>
          <w:rFonts w:ascii="Times New Roman" w:eastAsia="Times New Roman" w:hAnsi="Times New Roman" w:cs="Times New Roman"/>
          <w:color w:val="0D0D0D" w:themeColor="text1" w:themeTint="F2"/>
          <w:sz w:val="28"/>
          <w:szCs w:val="28"/>
          <w:lang w:eastAsia="fr-FR"/>
        </w:rPr>
        <w:t xml:space="preserve"> et de plusieurs membres des familles des enfants d’</w:t>
      </w:r>
      <w:proofErr w:type="spellStart"/>
      <w:r w:rsidRPr="00C843AF">
        <w:rPr>
          <w:rFonts w:ascii="Times New Roman" w:eastAsia="Times New Roman" w:hAnsi="Times New Roman" w:cs="Times New Roman"/>
          <w:color w:val="0D0D0D" w:themeColor="text1" w:themeTint="F2"/>
          <w:sz w:val="28"/>
          <w:szCs w:val="28"/>
          <w:lang w:eastAsia="fr-FR"/>
        </w:rPr>
        <w:t>Izieu</w:t>
      </w:r>
      <w:proofErr w:type="spellEnd"/>
      <w:r w:rsidRPr="00C843AF">
        <w:rPr>
          <w:rFonts w:ascii="Times New Roman" w:eastAsia="Times New Roman" w:hAnsi="Times New Roman" w:cs="Times New Roman"/>
          <w:color w:val="0D0D0D" w:themeColor="text1" w:themeTint="F2"/>
          <w:sz w:val="28"/>
          <w:szCs w:val="28"/>
          <w:lang w:eastAsia="fr-FR"/>
        </w:rPr>
        <w:t>, les populations et autorités locales commémorent régulièrement la rafle</w:t>
      </w:r>
      <w:r w:rsidR="00702C47">
        <w:rPr>
          <w:rFonts w:ascii="Times New Roman" w:eastAsia="Times New Roman" w:hAnsi="Times New Roman" w:cs="Times New Roman"/>
          <w:color w:val="0D0D0D" w:themeColor="text1" w:themeTint="F2"/>
          <w:sz w:val="28"/>
          <w:szCs w:val="28"/>
          <w:lang w:eastAsia="fr-FR"/>
        </w:rPr>
        <w:t>.</w:t>
      </w:r>
    </w:p>
    <w:p w:rsidR="006B01C9" w:rsidRDefault="0032669E" w:rsidP="006B01C9">
      <w:pPr>
        <w:pStyle w:val="NormalWeb"/>
        <w:spacing w:before="0" w:beforeAutospacing="0" w:after="0" w:afterAutospacing="0" w:line="312" w:lineRule="atLeast"/>
        <w:rPr>
          <w:sz w:val="28"/>
          <w:szCs w:val="28"/>
        </w:rPr>
      </w:pPr>
      <w:r w:rsidRPr="00C843AF">
        <w:rPr>
          <w:color w:val="0D0D0D" w:themeColor="text1" w:themeTint="F2"/>
          <w:sz w:val="28"/>
          <w:szCs w:val="28"/>
        </w:rPr>
        <w:t xml:space="preserve">Traqué et ramené en France par Beate et Serge Klarsfeld aidés de Fortunée </w:t>
      </w:r>
      <w:proofErr w:type="spellStart"/>
      <w:r w:rsidRPr="00C843AF">
        <w:rPr>
          <w:color w:val="0D0D0D" w:themeColor="text1" w:themeTint="F2"/>
          <w:sz w:val="28"/>
          <w:szCs w:val="28"/>
        </w:rPr>
        <w:t>Benguigui</w:t>
      </w:r>
      <w:proofErr w:type="spellEnd"/>
      <w:r w:rsidRPr="00C843AF">
        <w:rPr>
          <w:color w:val="0D0D0D" w:themeColor="text1" w:themeTint="F2"/>
          <w:sz w:val="28"/>
          <w:szCs w:val="28"/>
        </w:rPr>
        <w:t xml:space="preserve"> et </w:t>
      </w:r>
      <w:proofErr w:type="spellStart"/>
      <w:r w:rsidRPr="00C843AF">
        <w:rPr>
          <w:color w:val="0D0D0D" w:themeColor="text1" w:themeTint="F2"/>
          <w:sz w:val="28"/>
          <w:szCs w:val="28"/>
        </w:rPr>
        <w:t>Ita</w:t>
      </w:r>
      <w:proofErr w:type="spellEnd"/>
      <w:r w:rsidRPr="00C843AF">
        <w:rPr>
          <w:color w:val="0D0D0D" w:themeColor="text1" w:themeTint="F2"/>
          <w:sz w:val="28"/>
          <w:szCs w:val="28"/>
        </w:rPr>
        <w:t xml:space="preserve">-Rosa </w:t>
      </w:r>
      <w:proofErr w:type="spellStart"/>
      <w:r w:rsidRPr="00C843AF">
        <w:rPr>
          <w:color w:val="0D0D0D" w:themeColor="text1" w:themeTint="F2"/>
          <w:sz w:val="28"/>
          <w:szCs w:val="28"/>
        </w:rPr>
        <w:t>Halaunbrenner</w:t>
      </w:r>
      <w:proofErr w:type="spellEnd"/>
      <w:r w:rsidRPr="00C843AF">
        <w:rPr>
          <w:color w:val="0D0D0D" w:themeColor="text1" w:themeTint="F2"/>
          <w:sz w:val="28"/>
          <w:szCs w:val="28"/>
        </w:rPr>
        <w:t xml:space="preserve">, mères d’enfants raflés à </w:t>
      </w:r>
      <w:proofErr w:type="spellStart"/>
      <w:r w:rsidRPr="00C843AF">
        <w:rPr>
          <w:color w:val="0D0D0D" w:themeColor="text1" w:themeTint="F2"/>
          <w:sz w:val="28"/>
          <w:szCs w:val="28"/>
        </w:rPr>
        <w:t>Izieu</w:t>
      </w:r>
      <w:proofErr w:type="spellEnd"/>
      <w:r w:rsidRPr="00C843AF">
        <w:rPr>
          <w:color w:val="0D0D0D" w:themeColor="text1" w:themeTint="F2"/>
          <w:sz w:val="28"/>
          <w:szCs w:val="28"/>
        </w:rPr>
        <w:t xml:space="preserve">, Klaus </w:t>
      </w:r>
      <w:r w:rsidRPr="007F7B04">
        <w:rPr>
          <w:sz w:val="28"/>
          <w:szCs w:val="28"/>
        </w:rPr>
        <w:t>Barbie</w:t>
      </w:r>
      <w:r w:rsidR="00753D28" w:rsidRPr="007F7B04">
        <w:rPr>
          <w:sz w:val="28"/>
          <w:szCs w:val="28"/>
        </w:rPr>
        <w:t xml:space="preserve"> qui a ordonné la rafle</w:t>
      </w:r>
      <w:r w:rsidRPr="007F7B04">
        <w:rPr>
          <w:sz w:val="28"/>
          <w:szCs w:val="28"/>
        </w:rPr>
        <w:t xml:space="preserve"> est présenté d</w:t>
      </w:r>
      <w:r w:rsidR="00753D28" w:rsidRPr="007F7B04">
        <w:rPr>
          <w:sz w:val="28"/>
          <w:szCs w:val="28"/>
        </w:rPr>
        <w:t>evant la justice française.</w:t>
      </w:r>
    </w:p>
    <w:p w:rsidR="006B01C9" w:rsidRDefault="00753D28" w:rsidP="006B01C9">
      <w:pPr>
        <w:pStyle w:val="NormalWeb"/>
        <w:spacing w:before="0" w:beforeAutospacing="0" w:after="0" w:afterAutospacing="0" w:line="312" w:lineRule="atLeast"/>
        <w:rPr>
          <w:sz w:val="28"/>
          <w:szCs w:val="28"/>
        </w:rPr>
      </w:pPr>
      <w:r w:rsidRPr="007F7B04">
        <w:rPr>
          <w:sz w:val="28"/>
          <w:szCs w:val="28"/>
        </w:rPr>
        <w:t>Grâce à</w:t>
      </w:r>
      <w:r w:rsidR="0032669E" w:rsidRPr="007F7B04">
        <w:rPr>
          <w:sz w:val="28"/>
          <w:szCs w:val="28"/>
        </w:rPr>
        <w:t xml:space="preserve"> la mobilisation de nombreux témoins, il est jugé et condamné à Lyon en 1987, pour crime contre l’humanité.</w:t>
      </w:r>
    </w:p>
    <w:p w:rsidR="0032669E" w:rsidRPr="007F7B04" w:rsidRDefault="0032669E" w:rsidP="006B01C9">
      <w:pPr>
        <w:pStyle w:val="NormalWeb"/>
        <w:spacing w:before="0" w:beforeAutospacing="0" w:after="0" w:afterAutospacing="0" w:line="312" w:lineRule="atLeast"/>
        <w:rPr>
          <w:sz w:val="28"/>
          <w:szCs w:val="28"/>
        </w:rPr>
      </w:pPr>
      <w:r w:rsidRPr="007F7B04">
        <w:rPr>
          <w:sz w:val="28"/>
          <w:szCs w:val="28"/>
        </w:rPr>
        <w:t>Ce procès ancre définitivement la rafle d’</w:t>
      </w:r>
      <w:proofErr w:type="spellStart"/>
      <w:r w:rsidRPr="007F7B04">
        <w:rPr>
          <w:sz w:val="28"/>
          <w:szCs w:val="28"/>
        </w:rPr>
        <w:t>Izieu</w:t>
      </w:r>
      <w:proofErr w:type="spellEnd"/>
      <w:r w:rsidRPr="007F7B04">
        <w:rPr>
          <w:sz w:val="28"/>
          <w:szCs w:val="28"/>
        </w:rPr>
        <w:t xml:space="preserve"> dans le paysage mémoriel français.</w:t>
      </w:r>
    </w:p>
    <w:p w:rsidR="006B01C9" w:rsidRDefault="006B01C9" w:rsidP="0032669E">
      <w:pPr>
        <w:pStyle w:val="NormalWeb"/>
        <w:spacing w:before="0" w:beforeAutospacing="0" w:after="240" w:afterAutospacing="0" w:line="312" w:lineRule="atLeast"/>
        <w:rPr>
          <w:b/>
          <w:sz w:val="28"/>
          <w:szCs w:val="28"/>
        </w:rPr>
      </w:pPr>
    </w:p>
    <w:p w:rsidR="006B01C9" w:rsidRDefault="006B01C9" w:rsidP="0032669E">
      <w:pPr>
        <w:pStyle w:val="NormalWeb"/>
        <w:spacing w:before="0" w:beforeAutospacing="0" w:after="240" w:afterAutospacing="0" w:line="312" w:lineRule="atLeast"/>
        <w:rPr>
          <w:b/>
          <w:sz w:val="28"/>
          <w:szCs w:val="28"/>
        </w:rPr>
      </w:pPr>
    </w:p>
    <w:p w:rsidR="009D3E5D" w:rsidRPr="007F7B04" w:rsidRDefault="009D3E5D" w:rsidP="0032669E">
      <w:pPr>
        <w:pStyle w:val="NormalWeb"/>
        <w:spacing w:before="0" w:beforeAutospacing="0" w:after="240" w:afterAutospacing="0" w:line="312" w:lineRule="atLeast"/>
        <w:rPr>
          <w:b/>
          <w:sz w:val="28"/>
          <w:szCs w:val="28"/>
        </w:rPr>
      </w:pPr>
      <w:r w:rsidRPr="007F7B04">
        <w:rPr>
          <w:b/>
          <w:sz w:val="28"/>
          <w:szCs w:val="28"/>
        </w:rPr>
        <w:lastRenderedPageBreak/>
        <w:t>La Maison d’</w:t>
      </w:r>
      <w:proofErr w:type="spellStart"/>
      <w:r w:rsidRPr="007F7B04">
        <w:rPr>
          <w:b/>
          <w:sz w:val="28"/>
          <w:szCs w:val="28"/>
        </w:rPr>
        <w:t>Izieu</w:t>
      </w:r>
      <w:proofErr w:type="spellEnd"/>
      <w:r w:rsidRPr="007F7B04">
        <w:rPr>
          <w:b/>
          <w:sz w:val="28"/>
          <w:szCs w:val="28"/>
        </w:rPr>
        <w:t xml:space="preserve"> lieu de mémoire</w:t>
      </w:r>
    </w:p>
    <w:p w:rsidR="007F7B04" w:rsidRDefault="0032669E" w:rsidP="0032669E">
      <w:pPr>
        <w:pStyle w:val="NormalWeb"/>
        <w:spacing w:before="0" w:beforeAutospacing="0" w:after="240" w:afterAutospacing="0" w:line="312" w:lineRule="atLeast"/>
        <w:rPr>
          <w:sz w:val="28"/>
          <w:szCs w:val="28"/>
        </w:rPr>
      </w:pPr>
      <w:r w:rsidRPr="007F7B04">
        <w:rPr>
          <w:sz w:val="28"/>
          <w:szCs w:val="28"/>
        </w:rPr>
        <w:t xml:space="preserve">Au lendemain de ce procès, en mars 1988 se constitue autour de Sabine </w:t>
      </w:r>
      <w:proofErr w:type="spellStart"/>
      <w:r w:rsidRPr="007F7B04">
        <w:rPr>
          <w:sz w:val="28"/>
          <w:szCs w:val="28"/>
        </w:rPr>
        <w:t>Zlatin</w:t>
      </w:r>
      <w:proofErr w:type="spellEnd"/>
      <w:r w:rsidRPr="007F7B04">
        <w:rPr>
          <w:sz w:val="28"/>
          <w:szCs w:val="28"/>
        </w:rPr>
        <w:t xml:space="preserve"> </w:t>
      </w:r>
      <w:r w:rsidR="00753D28" w:rsidRPr="007F7B04">
        <w:rPr>
          <w:sz w:val="28"/>
          <w:szCs w:val="28"/>
        </w:rPr>
        <w:t xml:space="preserve">et de Pierre-Marcel Wiltzer, </w:t>
      </w:r>
      <w:r w:rsidRPr="007F7B04">
        <w:rPr>
          <w:sz w:val="28"/>
          <w:szCs w:val="28"/>
        </w:rPr>
        <w:t>l’association du « Musée-Mémorial des enfants d’</w:t>
      </w:r>
      <w:proofErr w:type="spellStart"/>
      <w:r w:rsidRPr="007F7B04">
        <w:rPr>
          <w:sz w:val="28"/>
          <w:szCs w:val="28"/>
        </w:rPr>
        <w:t>Izieu</w:t>
      </w:r>
      <w:proofErr w:type="spellEnd"/>
      <w:r w:rsidRPr="007F7B04">
        <w:rPr>
          <w:sz w:val="28"/>
          <w:szCs w:val="28"/>
        </w:rPr>
        <w:t xml:space="preserve"> ».</w:t>
      </w:r>
    </w:p>
    <w:p w:rsidR="0032669E" w:rsidRDefault="00753D28" w:rsidP="0032669E">
      <w:pPr>
        <w:pStyle w:val="NormalWeb"/>
        <w:spacing w:before="0" w:beforeAutospacing="0" w:after="240" w:afterAutospacing="0" w:line="312" w:lineRule="atLeast"/>
        <w:rPr>
          <w:sz w:val="28"/>
          <w:szCs w:val="28"/>
        </w:rPr>
      </w:pPr>
      <w:r w:rsidRPr="007F7B04">
        <w:rPr>
          <w:sz w:val="28"/>
          <w:szCs w:val="28"/>
        </w:rPr>
        <w:t xml:space="preserve">Rachetée en 1990 grâce à une souscription nationale, la Maison devient un site </w:t>
      </w:r>
      <w:r w:rsidR="0032669E" w:rsidRPr="007F7B04">
        <w:rPr>
          <w:sz w:val="28"/>
          <w:szCs w:val="28"/>
        </w:rPr>
        <w:t xml:space="preserve">protégé et inscrit à l’inventaire supplémentaire des monuments </w:t>
      </w:r>
      <w:r w:rsidRPr="007F7B04">
        <w:rPr>
          <w:sz w:val="28"/>
          <w:szCs w:val="28"/>
        </w:rPr>
        <w:t>historiques en 1991</w:t>
      </w:r>
      <w:r w:rsidR="00702C47">
        <w:rPr>
          <w:sz w:val="28"/>
          <w:szCs w:val="28"/>
        </w:rPr>
        <w:t>.</w:t>
      </w:r>
    </w:p>
    <w:p w:rsidR="007508E0" w:rsidRPr="007F7B04" w:rsidRDefault="007508E0" w:rsidP="007508E0">
      <w:pPr>
        <w:pStyle w:val="NormalWeb"/>
        <w:spacing w:before="0" w:beforeAutospacing="0" w:after="240" w:afterAutospacing="0" w:line="312" w:lineRule="atLeast"/>
        <w:rPr>
          <w:sz w:val="28"/>
          <w:szCs w:val="28"/>
        </w:rPr>
      </w:pPr>
      <w:r w:rsidRPr="007F7B04">
        <w:rPr>
          <w:sz w:val="28"/>
          <w:szCs w:val="28"/>
        </w:rPr>
        <w:t>Depuis le décret du président de la République du 3 février 1993, la Maison d’</w:t>
      </w:r>
      <w:proofErr w:type="spellStart"/>
      <w:r w:rsidRPr="007F7B04">
        <w:rPr>
          <w:sz w:val="28"/>
          <w:szCs w:val="28"/>
        </w:rPr>
        <w:t>Izieu</w:t>
      </w:r>
      <w:proofErr w:type="spellEnd"/>
      <w:r w:rsidRPr="007F7B04">
        <w:rPr>
          <w:sz w:val="28"/>
          <w:szCs w:val="28"/>
        </w:rPr>
        <w:t xml:space="preserve"> est, avec l’ancien Vélodrome d’Hiver et l’ancien camp d’internement de </w:t>
      </w:r>
      <w:proofErr w:type="spellStart"/>
      <w:r w:rsidRPr="007F7B04">
        <w:rPr>
          <w:sz w:val="28"/>
          <w:szCs w:val="28"/>
        </w:rPr>
        <w:t>Gurs</w:t>
      </w:r>
      <w:proofErr w:type="spellEnd"/>
      <w:r w:rsidRPr="007F7B04">
        <w:rPr>
          <w:sz w:val="28"/>
          <w:szCs w:val="28"/>
        </w:rPr>
        <w:t>, l’un des trois lieux de la mémoire nationale des victimes des persécutions racistes et antisémites et des crimes contre l’humanité commis avec la complicité du gouvernement de Vichy dit « gouvernement de l’État français » (1940-1944).</w:t>
      </w:r>
    </w:p>
    <w:p w:rsidR="00AF519C" w:rsidRPr="007F7B04" w:rsidRDefault="0032669E" w:rsidP="00AF519C">
      <w:pPr>
        <w:pStyle w:val="NormalWeb"/>
        <w:spacing w:before="0" w:beforeAutospacing="0" w:after="0" w:afterAutospacing="0" w:line="312" w:lineRule="atLeast"/>
        <w:rPr>
          <w:sz w:val="28"/>
          <w:szCs w:val="28"/>
        </w:rPr>
      </w:pPr>
      <w:r w:rsidRPr="007F7B04">
        <w:rPr>
          <w:sz w:val="28"/>
          <w:szCs w:val="28"/>
        </w:rPr>
        <w:t xml:space="preserve">Inscrit au programme des Grand Travaux de la Présidence de la République, le </w:t>
      </w:r>
      <w:r w:rsidR="00753D28" w:rsidRPr="007F7B04">
        <w:rPr>
          <w:sz w:val="28"/>
          <w:szCs w:val="28"/>
        </w:rPr>
        <w:t>Musée-</w:t>
      </w:r>
      <w:r w:rsidRPr="007F7B04">
        <w:rPr>
          <w:sz w:val="28"/>
          <w:szCs w:val="28"/>
        </w:rPr>
        <w:t>mémorial de la Maison d’</w:t>
      </w:r>
      <w:proofErr w:type="spellStart"/>
      <w:r w:rsidRPr="007F7B04">
        <w:rPr>
          <w:sz w:val="28"/>
          <w:szCs w:val="28"/>
        </w:rPr>
        <w:t>Izieu</w:t>
      </w:r>
      <w:proofErr w:type="spellEnd"/>
      <w:r w:rsidRPr="007F7B04">
        <w:rPr>
          <w:sz w:val="28"/>
          <w:szCs w:val="28"/>
        </w:rPr>
        <w:t xml:space="preserve"> est inauguré le 24 avril 1994</w:t>
      </w:r>
      <w:r w:rsidR="00AF519C" w:rsidRPr="007F7B04">
        <w:rPr>
          <w:sz w:val="28"/>
          <w:szCs w:val="28"/>
        </w:rPr>
        <w:t>.</w:t>
      </w:r>
    </w:p>
    <w:p w:rsidR="00AF519C" w:rsidRPr="007F7B04" w:rsidRDefault="00AF519C" w:rsidP="00AF519C">
      <w:pPr>
        <w:pStyle w:val="NormalWeb"/>
        <w:spacing w:before="0" w:beforeAutospacing="0" w:after="120" w:afterAutospacing="0" w:line="312" w:lineRule="atLeast"/>
        <w:rPr>
          <w:sz w:val="28"/>
          <w:szCs w:val="28"/>
        </w:rPr>
      </w:pPr>
      <w:r w:rsidRPr="007F7B04">
        <w:rPr>
          <w:sz w:val="28"/>
          <w:szCs w:val="28"/>
        </w:rPr>
        <w:t xml:space="preserve">Les premiers mots du message d’accueil de madame Sabine </w:t>
      </w:r>
      <w:proofErr w:type="spellStart"/>
      <w:r w:rsidRPr="007F7B04">
        <w:rPr>
          <w:sz w:val="28"/>
          <w:szCs w:val="28"/>
        </w:rPr>
        <w:t>Zlatin</w:t>
      </w:r>
      <w:proofErr w:type="spellEnd"/>
      <w:r w:rsidRPr="007F7B04">
        <w:rPr>
          <w:sz w:val="28"/>
          <w:szCs w:val="28"/>
        </w:rPr>
        <w:t xml:space="preserve"> au président étaient: « j’attendais depuis 50 ans ce moment ».</w:t>
      </w:r>
    </w:p>
    <w:p w:rsidR="0032669E" w:rsidRPr="007F7B04" w:rsidRDefault="0032669E" w:rsidP="0032669E">
      <w:pPr>
        <w:pStyle w:val="NormalWeb"/>
        <w:spacing w:before="0" w:beforeAutospacing="0" w:after="240" w:afterAutospacing="0" w:line="312" w:lineRule="atLeast"/>
        <w:rPr>
          <w:sz w:val="28"/>
          <w:szCs w:val="28"/>
        </w:rPr>
      </w:pPr>
      <w:r w:rsidRPr="007F7B04">
        <w:rPr>
          <w:sz w:val="28"/>
          <w:szCs w:val="28"/>
        </w:rPr>
        <w:t>François Mitterrand</w:t>
      </w:r>
      <w:r w:rsidR="00753D28" w:rsidRPr="007F7B04">
        <w:rPr>
          <w:sz w:val="28"/>
          <w:szCs w:val="28"/>
        </w:rPr>
        <w:t xml:space="preserve"> lui répond</w:t>
      </w:r>
      <w:r w:rsidR="003232CB" w:rsidRPr="007F7B04">
        <w:rPr>
          <w:sz w:val="28"/>
          <w:szCs w:val="28"/>
        </w:rPr>
        <w:t xml:space="preserve"> dans son discours </w:t>
      </w:r>
      <w:r w:rsidR="00753D28" w:rsidRPr="007F7B04">
        <w:rPr>
          <w:sz w:val="28"/>
          <w:szCs w:val="28"/>
        </w:rPr>
        <w:t xml:space="preserve">en définissant ainsi la mission du premier mémorial consacré aux enfants victimes de la Shoah </w:t>
      </w:r>
      <w:r w:rsidR="003232CB" w:rsidRPr="007F7B04">
        <w:rPr>
          <w:sz w:val="28"/>
          <w:szCs w:val="28"/>
        </w:rPr>
        <w:t>:</w:t>
      </w:r>
    </w:p>
    <w:p w:rsidR="004646D2" w:rsidRPr="007F7B04" w:rsidRDefault="003232CB" w:rsidP="0032669E">
      <w:pPr>
        <w:pStyle w:val="NormalWeb"/>
        <w:spacing w:before="0" w:beforeAutospacing="0" w:after="0" w:afterAutospacing="0" w:line="312" w:lineRule="atLeast"/>
        <w:rPr>
          <w:sz w:val="28"/>
          <w:szCs w:val="28"/>
        </w:rPr>
      </w:pPr>
      <w:r w:rsidRPr="007F7B04">
        <w:rPr>
          <w:sz w:val="28"/>
          <w:szCs w:val="28"/>
        </w:rPr>
        <w:t>« </w:t>
      </w:r>
      <w:r w:rsidR="00D20543" w:rsidRPr="007F7B04">
        <w:rPr>
          <w:sz w:val="28"/>
          <w:szCs w:val="28"/>
        </w:rPr>
        <w:t>…C’est un lieu de recueillement. Mais la Maison d’</w:t>
      </w:r>
      <w:proofErr w:type="spellStart"/>
      <w:r w:rsidR="00D20543" w:rsidRPr="007F7B04">
        <w:rPr>
          <w:sz w:val="28"/>
          <w:szCs w:val="28"/>
        </w:rPr>
        <w:t>Izieu</w:t>
      </w:r>
      <w:proofErr w:type="spellEnd"/>
      <w:r w:rsidR="00D20543" w:rsidRPr="007F7B04">
        <w:rPr>
          <w:sz w:val="28"/>
          <w:szCs w:val="28"/>
        </w:rPr>
        <w:t xml:space="preserve"> est aussi un lieu de savoir et d’enseignement. Susciter la réflexion, donner à comprendre  ce que furent le nazisme, les persécutions antisémites, la solution finale, éclairer les origines de ces perversions, le choix de l’enseignement </w:t>
      </w:r>
      <w:r w:rsidR="00753D28" w:rsidRPr="007F7B04">
        <w:rPr>
          <w:sz w:val="28"/>
          <w:szCs w:val="28"/>
        </w:rPr>
        <w:t>ne se limite pas au passé. Il</w:t>
      </w:r>
      <w:r w:rsidR="00D20543" w:rsidRPr="007F7B04">
        <w:rPr>
          <w:sz w:val="28"/>
          <w:szCs w:val="28"/>
        </w:rPr>
        <w:t xml:space="preserve"> incite à la vigilance</w:t>
      </w:r>
      <w:r w:rsidRPr="007F7B04">
        <w:rPr>
          <w:sz w:val="28"/>
          <w:szCs w:val="28"/>
        </w:rPr>
        <w:t xml:space="preserve"> </w:t>
      </w:r>
      <w:r w:rsidR="00D20543" w:rsidRPr="007F7B04">
        <w:rPr>
          <w:sz w:val="28"/>
          <w:szCs w:val="28"/>
        </w:rPr>
        <w:t>devant la permanence du danger.</w:t>
      </w:r>
    </w:p>
    <w:p w:rsidR="00D20543" w:rsidRPr="007F7B04" w:rsidRDefault="00D20543" w:rsidP="0032669E">
      <w:pPr>
        <w:pStyle w:val="NormalWeb"/>
        <w:spacing w:before="0" w:beforeAutospacing="0" w:after="0" w:afterAutospacing="0" w:line="312" w:lineRule="atLeast"/>
        <w:rPr>
          <w:sz w:val="28"/>
          <w:szCs w:val="28"/>
        </w:rPr>
      </w:pPr>
      <w:r w:rsidRPr="007F7B04">
        <w:rPr>
          <w:sz w:val="28"/>
          <w:szCs w:val="28"/>
        </w:rPr>
        <w:t>Cette maison sera un lieu de vie, comme une sorte de défi</w:t>
      </w:r>
      <w:r w:rsidR="003232CB" w:rsidRPr="007F7B04">
        <w:rPr>
          <w:sz w:val="28"/>
          <w:szCs w:val="28"/>
        </w:rPr>
        <w:t xml:space="preserve"> </w:t>
      </w:r>
      <w:r w:rsidRPr="007F7B04">
        <w:rPr>
          <w:sz w:val="28"/>
          <w:szCs w:val="28"/>
        </w:rPr>
        <w:t>à ce qui s’est passé dans ces lieux. Elle accueillera des classes et des groupes qui trouveront ici des espaces de travail, d’activité et de rencontre. Des classes et des groupes de toutes origines, tous horizons, de toutes formations, et de toutes religions. Ce sera un  lieu animé et vivant tout au long de l’année.</w:t>
      </w:r>
      <w:r w:rsidR="003232CB" w:rsidRPr="007F7B04">
        <w:rPr>
          <w:sz w:val="28"/>
          <w:szCs w:val="28"/>
        </w:rPr>
        <w:t> »</w:t>
      </w:r>
    </w:p>
    <w:p w:rsidR="00042DF6" w:rsidRPr="007F7B04" w:rsidRDefault="00042DF6" w:rsidP="0032669E">
      <w:pPr>
        <w:pStyle w:val="NormalWeb"/>
        <w:spacing w:before="0" w:beforeAutospacing="0" w:after="0" w:afterAutospacing="0" w:line="312" w:lineRule="atLeast"/>
        <w:rPr>
          <w:sz w:val="28"/>
          <w:szCs w:val="28"/>
        </w:rPr>
      </w:pPr>
    </w:p>
    <w:p w:rsidR="003232CB" w:rsidRPr="007F7B04" w:rsidRDefault="003232CB" w:rsidP="0032669E">
      <w:pPr>
        <w:pStyle w:val="NormalWeb"/>
        <w:spacing w:before="0" w:beforeAutospacing="0" w:after="0" w:afterAutospacing="0" w:line="312" w:lineRule="atLeast"/>
        <w:rPr>
          <w:sz w:val="28"/>
          <w:szCs w:val="28"/>
        </w:rPr>
      </w:pPr>
      <w:r w:rsidRPr="007F7B04">
        <w:rPr>
          <w:sz w:val="28"/>
          <w:szCs w:val="28"/>
        </w:rPr>
        <w:t>Et il en est ainsi.</w:t>
      </w:r>
    </w:p>
    <w:p w:rsidR="00702C47" w:rsidRDefault="00702C47" w:rsidP="0032669E">
      <w:pPr>
        <w:pStyle w:val="NormalWeb"/>
        <w:spacing w:before="0" w:beforeAutospacing="0" w:after="0" w:afterAutospacing="0" w:line="312" w:lineRule="atLeast"/>
        <w:rPr>
          <w:sz w:val="28"/>
          <w:szCs w:val="28"/>
        </w:rPr>
      </w:pPr>
    </w:p>
    <w:p w:rsidR="0032669E" w:rsidRPr="007F7B04" w:rsidRDefault="0032669E" w:rsidP="0032669E">
      <w:pPr>
        <w:pStyle w:val="NormalWeb"/>
        <w:spacing w:before="0" w:beforeAutospacing="0" w:after="0" w:afterAutospacing="0" w:line="312" w:lineRule="atLeast"/>
        <w:rPr>
          <w:sz w:val="28"/>
          <w:szCs w:val="28"/>
        </w:rPr>
      </w:pPr>
      <w:r w:rsidRPr="007F7B04">
        <w:rPr>
          <w:sz w:val="28"/>
          <w:szCs w:val="28"/>
        </w:rPr>
        <w:t>En 2015, la Maison d’</w:t>
      </w:r>
      <w:proofErr w:type="spellStart"/>
      <w:r w:rsidRPr="007F7B04">
        <w:rPr>
          <w:sz w:val="28"/>
          <w:szCs w:val="28"/>
        </w:rPr>
        <w:t>Izieu</w:t>
      </w:r>
      <w:proofErr w:type="spellEnd"/>
      <w:r w:rsidRPr="007F7B04">
        <w:rPr>
          <w:sz w:val="28"/>
          <w:szCs w:val="28"/>
        </w:rPr>
        <w:t xml:space="preserve"> voit la création du bâtiment Sabine et Miron </w:t>
      </w:r>
      <w:proofErr w:type="spellStart"/>
      <w:r w:rsidRPr="007F7B04">
        <w:rPr>
          <w:sz w:val="28"/>
          <w:szCs w:val="28"/>
        </w:rPr>
        <w:t>Zlatin</w:t>
      </w:r>
      <w:proofErr w:type="spellEnd"/>
      <w:r w:rsidRPr="007F7B04">
        <w:rPr>
          <w:sz w:val="28"/>
          <w:szCs w:val="28"/>
        </w:rPr>
        <w:t>, la refonte de son exposition permanente et le développement de nouveaux dispositifs numériques. Il est inauguré le 6 avril 2015 par le Président François Hollande.</w:t>
      </w:r>
    </w:p>
    <w:p w:rsidR="00031D60" w:rsidRPr="007F7B04" w:rsidRDefault="00031D60" w:rsidP="0089334A">
      <w:pPr>
        <w:rPr>
          <w:rFonts w:ascii="Times New Roman" w:hAnsi="Times New Roman" w:cs="Times New Roman"/>
          <w:sz w:val="28"/>
          <w:szCs w:val="28"/>
        </w:rPr>
      </w:pPr>
    </w:p>
    <w:p w:rsidR="007508E0" w:rsidRDefault="007508E0" w:rsidP="0089334A">
      <w:pPr>
        <w:rPr>
          <w:rFonts w:ascii="Times New Roman" w:hAnsi="Times New Roman" w:cs="Times New Roman"/>
          <w:b/>
          <w:sz w:val="28"/>
          <w:szCs w:val="28"/>
        </w:rPr>
      </w:pPr>
    </w:p>
    <w:p w:rsidR="00261FEC" w:rsidRPr="007F7B04" w:rsidRDefault="006B4700" w:rsidP="0089334A">
      <w:pPr>
        <w:rPr>
          <w:rFonts w:ascii="Times New Roman" w:hAnsi="Times New Roman" w:cs="Times New Roman"/>
          <w:b/>
          <w:sz w:val="28"/>
          <w:szCs w:val="28"/>
        </w:rPr>
      </w:pPr>
      <w:r w:rsidRPr="007F7B04">
        <w:rPr>
          <w:rFonts w:ascii="Times New Roman" w:hAnsi="Times New Roman" w:cs="Times New Roman"/>
          <w:b/>
          <w:sz w:val="28"/>
          <w:szCs w:val="28"/>
        </w:rPr>
        <w:lastRenderedPageBreak/>
        <w:t>Les activités menées en 2019</w:t>
      </w:r>
    </w:p>
    <w:p w:rsidR="00BE6452" w:rsidRPr="007F7B04" w:rsidRDefault="00BE6452" w:rsidP="007F7B04">
      <w:pPr>
        <w:spacing w:line="240" w:lineRule="auto"/>
        <w:rPr>
          <w:rFonts w:ascii="Times New Roman" w:hAnsi="Times New Roman" w:cs="Times New Roman"/>
          <w:sz w:val="28"/>
          <w:szCs w:val="28"/>
        </w:rPr>
      </w:pPr>
      <w:r w:rsidRPr="007F7B04">
        <w:rPr>
          <w:rFonts w:ascii="Times New Roman" w:hAnsi="Times New Roman" w:cs="Times New Roman"/>
          <w:sz w:val="28"/>
          <w:szCs w:val="28"/>
        </w:rPr>
        <w:t>Avec une équipe de 17 personnes, dont 12 postes de salariés à plein temps, 2 enseignants mis à disposition à plein temps par l’Académie de Lyon, une enseignante mise à disposition à 1/3 temps par l’Académie de Grenoble, une volontaire civique et une volontaire allemande, la Maison d’</w:t>
      </w:r>
      <w:proofErr w:type="spellStart"/>
      <w:r w:rsidRPr="007F7B04">
        <w:rPr>
          <w:rFonts w:ascii="Times New Roman" w:hAnsi="Times New Roman" w:cs="Times New Roman"/>
          <w:sz w:val="28"/>
          <w:szCs w:val="28"/>
        </w:rPr>
        <w:t>Izieu</w:t>
      </w:r>
      <w:proofErr w:type="spellEnd"/>
      <w:r w:rsidRPr="007F7B04">
        <w:rPr>
          <w:rFonts w:ascii="Times New Roman" w:hAnsi="Times New Roman" w:cs="Times New Roman"/>
          <w:sz w:val="28"/>
          <w:szCs w:val="28"/>
        </w:rPr>
        <w:t xml:space="preserve"> a :</w:t>
      </w:r>
    </w:p>
    <w:p w:rsidR="007F7B04" w:rsidRDefault="00BE6452" w:rsidP="007F7B04">
      <w:pPr>
        <w:spacing w:line="240" w:lineRule="auto"/>
        <w:rPr>
          <w:rFonts w:ascii="Times New Roman" w:hAnsi="Times New Roman" w:cs="Times New Roman"/>
          <w:sz w:val="28"/>
          <w:szCs w:val="28"/>
        </w:rPr>
      </w:pPr>
      <w:r w:rsidRPr="007F7B04">
        <w:rPr>
          <w:rFonts w:ascii="Times New Roman" w:hAnsi="Times New Roman" w:cs="Times New Roman"/>
          <w:sz w:val="28"/>
          <w:szCs w:val="28"/>
        </w:rPr>
        <w:t xml:space="preserve"> • accueilli plus de 3</w:t>
      </w:r>
      <w:r w:rsidR="007F7B04">
        <w:rPr>
          <w:rFonts w:ascii="Times New Roman" w:hAnsi="Times New Roman" w:cs="Times New Roman"/>
          <w:sz w:val="28"/>
          <w:szCs w:val="28"/>
        </w:rPr>
        <w:t>0 000 visiteurs en 2019, dont 15</w:t>
      </w:r>
      <w:r w:rsidRPr="007F7B04">
        <w:rPr>
          <w:rFonts w:ascii="Times New Roman" w:hAnsi="Times New Roman" w:cs="Times New Roman"/>
          <w:sz w:val="28"/>
          <w:szCs w:val="28"/>
        </w:rPr>
        <w:t xml:space="preserve"> 000 scol</w:t>
      </w:r>
      <w:r w:rsidR="007F7B04">
        <w:rPr>
          <w:rFonts w:ascii="Times New Roman" w:hAnsi="Times New Roman" w:cs="Times New Roman"/>
          <w:sz w:val="28"/>
          <w:szCs w:val="28"/>
        </w:rPr>
        <w:t>aires venus avec leur classe. 11</w:t>
      </w:r>
      <w:r w:rsidRPr="007F7B04">
        <w:rPr>
          <w:rFonts w:ascii="Times New Roman" w:hAnsi="Times New Roman" w:cs="Times New Roman"/>
          <w:sz w:val="28"/>
          <w:szCs w:val="28"/>
        </w:rPr>
        <w:t xml:space="preserve"> 500 des élèves sont venus sur le site une journée entière pour visiter la maison et l’exposition, puis travailler dans des ateliers pédagogiques, rencontrer un témoin, travailler avec un artiste ou faire une visite participative. </w:t>
      </w:r>
    </w:p>
    <w:p w:rsidR="00BE6452" w:rsidRPr="007F7B04" w:rsidRDefault="007F7B04" w:rsidP="007F7B04">
      <w:pPr>
        <w:spacing w:line="240" w:lineRule="auto"/>
        <w:rPr>
          <w:rFonts w:ascii="Times New Roman" w:hAnsi="Times New Roman" w:cs="Times New Roman"/>
          <w:sz w:val="28"/>
          <w:szCs w:val="28"/>
        </w:rPr>
      </w:pPr>
      <w:r>
        <w:rPr>
          <w:rFonts w:ascii="Times New Roman" w:hAnsi="Times New Roman" w:cs="Times New Roman"/>
          <w:sz w:val="28"/>
          <w:szCs w:val="28"/>
        </w:rPr>
        <w:t>• créé et animé d</w:t>
      </w:r>
      <w:r w:rsidR="00BE6452" w:rsidRPr="007F7B04">
        <w:rPr>
          <w:rFonts w:ascii="Times New Roman" w:hAnsi="Times New Roman" w:cs="Times New Roman"/>
          <w:sz w:val="28"/>
          <w:szCs w:val="28"/>
        </w:rPr>
        <w:t>es activités de fo</w:t>
      </w:r>
      <w:r w:rsidR="005931E3" w:rsidRPr="007F7B04">
        <w:rPr>
          <w:rFonts w:ascii="Times New Roman" w:hAnsi="Times New Roman" w:cs="Times New Roman"/>
          <w:sz w:val="28"/>
          <w:szCs w:val="28"/>
        </w:rPr>
        <w:t>rmation pour 600 adultes en 2019</w:t>
      </w:r>
      <w:r>
        <w:rPr>
          <w:rFonts w:ascii="Times New Roman" w:hAnsi="Times New Roman" w:cs="Times New Roman"/>
          <w:sz w:val="28"/>
          <w:szCs w:val="28"/>
        </w:rPr>
        <w:t xml:space="preserve"> dont 120 enseignants </w:t>
      </w:r>
      <w:r w:rsidR="005931E3" w:rsidRPr="007F7B04">
        <w:rPr>
          <w:rFonts w:ascii="Times New Roman" w:hAnsi="Times New Roman" w:cs="Times New Roman"/>
          <w:sz w:val="28"/>
          <w:szCs w:val="28"/>
        </w:rPr>
        <w:t xml:space="preserve">des académies de Lyon, Grenoble, Clermont-Ferrand et Dijon </w:t>
      </w:r>
      <w:r w:rsidR="00BE6452" w:rsidRPr="007F7B04">
        <w:rPr>
          <w:rFonts w:ascii="Times New Roman" w:hAnsi="Times New Roman" w:cs="Times New Roman"/>
          <w:sz w:val="28"/>
          <w:szCs w:val="28"/>
        </w:rPr>
        <w:t>au</w:t>
      </w:r>
      <w:r w:rsidR="005931E3" w:rsidRPr="007F7B04">
        <w:rPr>
          <w:rFonts w:ascii="Times New Roman" w:hAnsi="Times New Roman" w:cs="Times New Roman"/>
          <w:sz w:val="28"/>
          <w:szCs w:val="28"/>
        </w:rPr>
        <w:t>x</w:t>
      </w:r>
      <w:r w:rsidR="00BE6452" w:rsidRPr="007F7B04">
        <w:rPr>
          <w:rFonts w:ascii="Times New Roman" w:hAnsi="Times New Roman" w:cs="Times New Roman"/>
          <w:sz w:val="28"/>
          <w:szCs w:val="28"/>
        </w:rPr>
        <w:t xml:space="preserve"> séminaire</w:t>
      </w:r>
      <w:r w:rsidR="005931E3" w:rsidRPr="007F7B04">
        <w:rPr>
          <w:rFonts w:ascii="Times New Roman" w:hAnsi="Times New Roman" w:cs="Times New Roman"/>
          <w:sz w:val="28"/>
          <w:szCs w:val="28"/>
        </w:rPr>
        <w:t>s</w:t>
      </w:r>
      <w:r w:rsidR="00BE6452" w:rsidRPr="007F7B04">
        <w:rPr>
          <w:rFonts w:ascii="Times New Roman" w:hAnsi="Times New Roman" w:cs="Times New Roman"/>
          <w:sz w:val="28"/>
          <w:szCs w:val="28"/>
        </w:rPr>
        <w:t xml:space="preserve"> organisé par le mémorial à l’éco</w:t>
      </w:r>
      <w:r w:rsidR="005931E3" w:rsidRPr="007F7B04">
        <w:rPr>
          <w:rFonts w:ascii="Times New Roman" w:hAnsi="Times New Roman" w:cs="Times New Roman"/>
          <w:sz w:val="28"/>
          <w:szCs w:val="28"/>
        </w:rPr>
        <w:t xml:space="preserve">le internationale de </w:t>
      </w:r>
      <w:proofErr w:type="spellStart"/>
      <w:r w:rsidR="005931E3" w:rsidRPr="007F7B04">
        <w:rPr>
          <w:rFonts w:ascii="Times New Roman" w:hAnsi="Times New Roman" w:cs="Times New Roman"/>
          <w:sz w:val="28"/>
          <w:szCs w:val="28"/>
        </w:rPr>
        <w:t>Yad</w:t>
      </w:r>
      <w:proofErr w:type="spellEnd"/>
      <w:r w:rsidR="005931E3" w:rsidRPr="007F7B04">
        <w:rPr>
          <w:rFonts w:ascii="Times New Roman" w:hAnsi="Times New Roman" w:cs="Times New Roman"/>
          <w:sz w:val="28"/>
          <w:szCs w:val="28"/>
        </w:rPr>
        <w:t xml:space="preserve"> </w:t>
      </w:r>
      <w:proofErr w:type="spellStart"/>
      <w:r w:rsidR="005931E3" w:rsidRPr="007F7B04">
        <w:rPr>
          <w:rFonts w:ascii="Times New Roman" w:hAnsi="Times New Roman" w:cs="Times New Roman"/>
          <w:sz w:val="28"/>
          <w:szCs w:val="28"/>
        </w:rPr>
        <w:t>Vashem</w:t>
      </w:r>
      <w:proofErr w:type="spellEnd"/>
      <w:r w:rsidR="005931E3" w:rsidRPr="007F7B04">
        <w:rPr>
          <w:rFonts w:ascii="Times New Roman" w:hAnsi="Times New Roman" w:cs="Times New Roman"/>
          <w:sz w:val="28"/>
          <w:szCs w:val="28"/>
        </w:rPr>
        <w:t xml:space="preserve"> et en Alle</w:t>
      </w:r>
      <w:r>
        <w:rPr>
          <w:rFonts w:ascii="Times New Roman" w:hAnsi="Times New Roman" w:cs="Times New Roman"/>
          <w:sz w:val="28"/>
          <w:szCs w:val="28"/>
        </w:rPr>
        <w:t>magne (Nuremberg et Francfort)</w:t>
      </w:r>
      <w:r w:rsidR="005931E3" w:rsidRPr="007F7B04">
        <w:rPr>
          <w:rFonts w:ascii="Times New Roman" w:hAnsi="Times New Roman" w:cs="Times New Roman"/>
          <w:sz w:val="28"/>
          <w:szCs w:val="28"/>
        </w:rPr>
        <w:t>; 14</w:t>
      </w:r>
      <w:r w:rsidR="00BE6452" w:rsidRPr="007F7B04">
        <w:rPr>
          <w:rFonts w:ascii="Times New Roman" w:hAnsi="Times New Roman" w:cs="Times New Roman"/>
          <w:sz w:val="28"/>
          <w:szCs w:val="28"/>
        </w:rPr>
        <w:t>0 commissaires et officiers stagiaires de l’Ecole natio</w:t>
      </w:r>
      <w:r w:rsidR="005931E3" w:rsidRPr="007F7B04">
        <w:rPr>
          <w:rFonts w:ascii="Times New Roman" w:hAnsi="Times New Roman" w:cs="Times New Roman"/>
          <w:sz w:val="28"/>
          <w:szCs w:val="28"/>
        </w:rPr>
        <w:t xml:space="preserve">nale supérieure de la police ; </w:t>
      </w:r>
      <w:r w:rsidR="00BE6452" w:rsidRPr="007F7B04">
        <w:rPr>
          <w:rFonts w:ascii="Times New Roman" w:hAnsi="Times New Roman" w:cs="Times New Roman"/>
          <w:sz w:val="28"/>
          <w:szCs w:val="28"/>
        </w:rPr>
        <w:t>150 élèves-attachés de l’Institut régional d’administration de Lyon</w:t>
      </w:r>
      <w:r w:rsidR="005931E3" w:rsidRPr="007F7B04">
        <w:rPr>
          <w:rFonts w:ascii="Times New Roman" w:hAnsi="Times New Roman" w:cs="Times New Roman"/>
          <w:sz w:val="28"/>
          <w:szCs w:val="28"/>
        </w:rPr>
        <w:t>. 17</w:t>
      </w:r>
      <w:r w:rsidR="00BE6452" w:rsidRPr="007F7B04">
        <w:rPr>
          <w:rFonts w:ascii="Times New Roman" w:hAnsi="Times New Roman" w:cs="Times New Roman"/>
          <w:sz w:val="28"/>
          <w:szCs w:val="28"/>
        </w:rPr>
        <w:t xml:space="preserve">0 étudiants du collège </w:t>
      </w:r>
      <w:r w:rsidR="005931E3" w:rsidRPr="007F7B04">
        <w:rPr>
          <w:rFonts w:ascii="Times New Roman" w:hAnsi="Times New Roman" w:cs="Times New Roman"/>
          <w:sz w:val="28"/>
          <w:szCs w:val="28"/>
        </w:rPr>
        <w:t>de droit de l’université Lyon et de l’université de Chambéry.</w:t>
      </w:r>
    </w:p>
    <w:p w:rsidR="00261FEC" w:rsidRPr="007F7B04" w:rsidRDefault="007F7B04" w:rsidP="007F7B04">
      <w:pPr>
        <w:spacing w:line="240" w:lineRule="auto"/>
        <w:rPr>
          <w:rFonts w:ascii="Times New Roman" w:hAnsi="Times New Roman" w:cs="Times New Roman"/>
          <w:sz w:val="28"/>
          <w:szCs w:val="28"/>
        </w:rPr>
      </w:pPr>
      <w:r>
        <w:rPr>
          <w:rFonts w:ascii="Times New Roman" w:hAnsi="Times New Roman" w:cs="Times New Roman"/>
          <w:sz w:val="28"/>
          <w:szCs w:val="28"/>
        </w:rPr>
        <w:t>• organisé 4</w:t>
      </w:r>
      <w:r w:rsidR="00BE6452" w:rsidRPr="007F7B04">
        <w:rPr>
          <w:rFonts w:ascii="Times New Roman" w:hAnsi="Times New Roman" w:cs="Times New Roman"/>
          <w:sz w:val="28"/>
          <w:szCs w:val="28"/>
        </w:rPr>
        <w:t xml:space="preserve"> commémorations impliquant prè</w:t>
      </w:r>
      <w:r w:rsidR="005931E3" w:rsidRPr="007F7B04">
        <w:rPr>
          <w:rFonts w:ascii="Times New Roman" w:hAnsi="Times New Roman" w:cs="Times New Roman"/>
          <w:sz w:val="28"/>
          <w:szCs w:val="28"/>
        </w:rPr>
        <w:t>s de 200 jeunes au total</w:t>
      </w:r>
      <w:r>
        <w:rPr>
          <w:rFonts w:ascii="Times New Roman" w:hAnsi="Times New Roman" w:cs="Times New Roman"/>
          <w:sz w:val="28"/>
          <w:szCs w:val="28"/>
        </w:rPr>
        <w:t>.</w:t>
      </w:r>
    </w:p>
    <w:p w:rsidR="00983A0F" w:rsidRPr="007F7B04" w:rsidRDefault="00983A0F">
      <w:pPr>
        <w:spacing w:line="240" w:lineRule="auto"/>
        <w:rPr>
          <w:rFonts w:ascii="Times New Roman" w:hAnsi="Times New Roman" w:cs="Times New Roman"/>
          <w:sz w:val="28"/>
          <w:szCs w:val="28"/>
        </w:rPr>
      </w:pPr>
    </w:p>
    <w:sectPr w:rsidR="00983A0F" w:rsidRPr="007F7B04" w:rsidSect="00E077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77" w:rsidRDefault="00CB3B77" w:rsidP="001C537D">
      <w:pPr>
        <w:spacing w:after="0" w:line="240" w:lineRule="auto"/>
      </w:pPr>
      <w:r>
        <w:separator/>
      </w:r>
    </w:p>
  </w:endnote>
  <w:endnote w:type="continuationSeparator" w:id="0">
    <w:p w:rsidR="00CB3B77" w:rsidRDefault="00CB3B77" w:rsidP="001C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D" w:rsidRDefault="001C537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81126"/>
      <w:docPartObj>
        <w:docPartGallery w:val="Page Numbers (Bottom of Page)"/>
        <w:docPartUnique/>
      </w:docPartObj>
    </w:sdtPr>
    <w:sdtEndPr/>
    <w:sdtContent>
      <w:p w:rsidR="001C537D" w:rsidRDefault="0065715D">
        <w:pPr>
          <w:pStyle w:val="Pieddepage"/>
          <w:jc w:val="center"/>
        </w:pPr>
        <w:r>
          <w:t xml:space="preserve">  </w:t>
        </w:r>
        <w:r w:rsidR="006E16DE">
          <w:fldChar w:fldCharType="begin"/>
        </w:r>
        <w:r w:rsidR="006E16DE">
          <w:instrText xml:space="preserve"> PAGE   \* MERGEFORMAT </w:instrText>
        </w:r>
        <w:r w:rsidR="006E16DE">
          <w:fldChar w:fldCharType="separate"/>
        </w:r>
        <w:r w:rsidR="006E16DE">
          <w:rPr>
            <w:noProof/>
          </w:rPr>
          <w:t>1</w:t>
        </w:r>
        <w:r w:rsidR="006E16DE">
          <w:rPr>
            <w:noProof/>
          </w:rPr>
          <w:fldChar w:fldCharType="end"/>
        </w:r>
      </w:p>
    </w:sdtContent>
  </w:sdt>
  <w:p w:rsidR="001C537D" w:rsidRDefault="001C537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D" w:rsidRDefault="001C537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77" w:rsidRDefault="00CB3B77" w:rsidP="001C537D">
      <w:pPr>
        <w:spacing w:after="0" w:line="240" w:lineRule="auto"/>
      </w:pPr>
      <w:r>
        <w:separator/>
      </w:r>
    </w:p>
  </w:footnote>
  <w:footnote w:type="continuationSeparator" w:id="0">
    <w:p w:rsidR="00CB3B77" w:rsidRDefault="00CB3B77" w:rsidP="001C53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D" w:rsidRDefault="001C537D">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D" w:rsidRDefault="001C537D">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7D" w:rsidRDefault="001C537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39A2"/>
    <w:multiLevelType w:val="hybridMultilevel"/>
    <w:tmpl w:val="6B04D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4A"/>
    <w:rsid w:val="00005AEC"/>
    <w:rsid w:val="00031D60"/>
    <w:rsid w:val="00042DF6"/>
    <w:rsid w:val="000840E7"/>
    <w:rsid w:val="001217C3"/>
    <w:rsid w:val="00135F1B"/>
    <w:rsid w:val="001C537D"/>
    <w:rsid w:val="001E0426"/>
    <w:rsid w:val="00213DF3"/>
    <w:rsid w:val="00253A4E"/>
    <w:rsid w:val="00261FEC"/>
    <w:rsid w:val="003232CB"/>
    <w:rsid w:val="0032669E"/>
    <w:rsid w:val="0033582D"/>
    <w:rsid w:val="00353320"/>
    <w:rsid w:val="00385C90"/>
    <w:rsid w:val="003878E0"/>
    <w:rsid w:val="003E6B86"/>
    <w:rsid w:val="00417BB7"/>
    <w:rsid w:val="004646D2"/>
    <w:rsid w:val="00467FF6"/>
    <w:rsid w:val="00484F21"/>
    <w:rsid w:val="004A27AB"/>
    <w:rsid w:val="004D22CD"/>
    <w:rsid w:val="00515F35"/>
    <w:rsid w:val="00522842"/>
    <w:rsid w:val="00566BC4"/>
    <w:rsid w:val="005931E3"/>
    <w:rsid w:val="005B0326"/>
    <w:rsid w:val="005D6B88"/>
    <w:rsid w:val="006469B6"/>
    <w:rsid w:val="0065715D"/>
    <w:rsid w:val="006B01C9"/>
    <w:rsid w:val="006B4700"/>
    <w:rsid w:val="006D66D4"/>
    <w:rsid w:val="006E16DE"/>
    <w:rsid w:val="00702C47"/>
    <w:rsid w:val="007251AF"/>
    <w:rsid w:val="007508E0"/>
    <w:rsid w:val="00753D28"/>
    <w:rsid w:val="007857D4"/>
    <w:rsid w:val="007A239E"/>
    <w:rsid w:val="007D47BD"/>
    <w:rsid w:val="007D6133"/>
    <w:rsid w:val="007F7B04"/>
    <w:rsid w:val="00823F9F"/>
    <w:rsid w:val="00891F7F"/>
    <w:rsid w:val="0089334A"/>
    <w:rsid w:val="00945616"/>
    <w:rsid w:val="00972FDB"/>
    <w:rsid w:val="00983A0F"/>
    <w:rsid w:val="009D3E5D"/>
    <w:rsid w:val="009E79FF"/>
    <w:rsid w:val="00A33894"/>
    <w:rsid w:val="00A55560"/>
    <w:rsid w:val="00A773A6"/>
    <w:rsid w:val="00AF519C"/>
    <w:rsid w:val="00B01410"/>
    <w:rsid w:val="00B27020"/>
    <w:rsid w:val="00B36B1F"/>
    <w:rsid w:val="00B53835"/>
    <w:rsid w:val="00BE6452"/>
    <w:rsid w:val="00C7620B"/>
    <w:rsid w:val="00C843AF"/>
    <w:rsid w:val="00CB3B77"/>
    <w:rsid w:val="00D1021C"/>
    <w:rsid w:val="00D20543"/>
    <w:rsid w:val="00D31D19"/>
    <w:rsid w:val="00D52A29"/>
    <w:rsid w:val="00D8653C"/>
    <w:rsid w:val="00E07714"/>
    <w:rsid w:val="00E74C85"/>
    <w:rsid w:val="00F6008E"/>
    <w:rsid w:val="00F80AAD"/>
    <w:rsid w:val="00FD7A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14"/>
  </w:style>
  <w:style w:type="paragraph" w:styleId="Titre2">
    <w:name w:val="heading 2"/>
    <w:basedOn w:val="Normal"/>
    <w:link w:val="Titre2Car"/>
    <w:uiPriority w:val="9"/>
    <w:qFormat/>
    <w:rsid w:val="004646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66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4646D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A27AB"/>
    <w:rPr>
      <w:color w:val="0000FF"/>
      <w:u w:val="single"/>
    </w:rPr>
  </w:style>
  <w:style w:type="paragraph" w:styleId="Paragraphedeliste">
    <w:name w:val="List Paragraph"/>
    <w:basedOn w:val="Normal"/>
    <w:uiPriority w:val="34"/>
    <w:qFormat/>
    <w:rsid w:val="007F7B04"/>
    <w:pPr>
      <w:ind w:left="720"/>
      <w:contextualSpacing/>
    </w:pPr>
  </w:style>
  <w:style w:type="paragraph" w:styleId="Textedebulles">
    <w:name w:val="Balloon Text"/>
    <w:basedOn w:val="Normal"/>
    <w:link w:val="TextedebullesCar"/>
    <w:uiPriority w:val="99"/>
    <w:semiHidden/>
    <w:unhideWhenUsed/>
    <w:rsid w:val="00983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3A0F"/>
    <w:rPr>
      <w:rFonts w:ascii="Tahoma" w:hAnsi="Tahoma" w:cs="Tahoma"/>
      <w:sz w:val="16"/>
      <w:szCs w:val="16"/>
    </w:rPr>
  </w:style>
  <w:style w:type="paragraph" w:styleId="En-tte">
    <w:name w:val="header"/>
    <w:basedOn w:val="Normal"/>
    <w:link w:val="En-tteCar"/>
    <w:uiPriority w:val="99"/>
    <w:unhideWhenUsed/>
    <w:rsid w:val="001C537D"/>
    <w:pPr>
      <w:tabs>
        <w:tab w:val="center" w:pos="4536"/>
        <w:tab w:val="right" w:pos="9072"/>
      </w:tabs>
      <w:spacing w:after="0" w:line="240" w:lineRule="auto"/>
    </w:pPr>
  </w:style>
  <w:style w:type="character" w:customStyle="1" w:styleId="En-tteCar">
    <w:name w:val="En-tête Car"/>
    <w:basedOn w:val="Policepardfaut"/>
    <w:link w:val="En-tte"/>
    <w:uiPriority w:val="99"/>
    <w:rsid w:val="001C537D"/>
  </w:style>
  <w:style w:type="paragraph" w:styleId="Pieddepage">
    <w:name w:val="footer"/>
    <w:basedOn w:val="Normal"/>
    <w:link w:val="PieddepageCar"/>
    <w:uiPriority w:val="99"/>
    <w:unhideWhenUsed/>
    <w:rsid w:val="001C5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3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14"/>
  </w:style>
  <w:style w:type="paragraph" w:styleId="Titre2">
    <w:name w:val="heading 2"/>
    <w:basedOn w:val="Normal"/>
    <w:link w:val="Titre2Car"/>
    <w:uiPriority w:val="9"/>
    <w:qFormat/>
    <w:rsid w:val="004646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66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4646D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A27AB"/>
    <w:rPr>
      <w:color w:val="0000FF"/>
      <w:u w:val="single"/>
    </w:rPr>
  </w:style>
  <w:style w:type="paragraph" w:styleId="Paragraphedeliste">
    <w:name w:val="List Paragraph"/>
    <w:basedOn w:val="Normal"/>
    <w:uiPriority w:val="34"/>
    <w:qFormat/>
    <w:rsid w:val="007F7B04"/>
    <w:pPr>
      <w:ind w:left="720"/>
      <w:contextualSpacing/>
    </w:pPr>
  </w:style>
  <w:style w:type="paragraph" w:styleId="Textedebulles">
    <w:name w:val="Balloon Text"/>
    <w:basedOn w:val="Normal"/>
    <w:link w:val="TextedebullesCar"/>
    <w:uiPriority w:val="99"/>
    <w:semiHidden/>
    <w:unhideWhenUsed/>
    <w:rsid w:val="00983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3A0F"/>
    <w:rPr>
      <w:rFonts w:ascii="Tahoma" w:hAnsi="Tahoma" w:cs="Tahoma"/>
      <w:sz w:val="16"/>
      <w:szCs w:val="16"/>
    </w:rPr>
  </w:style>
  <w:style w:type="paragraph" w:styleId="En-tte">
    <w:name w:val="header"/>
    <w:basedOn w:val="Normal"/>
    <w:link w:val="En-tteCar"/>
    <w:uiPriority w:val="99"/>
    <w:unhideWhenUsed/>
    <w:rsid w:val="001C537D"/>
    <w:pPr>
      <w:tabs>
        <w:tab w:val="center" w:pos="4536"/>
        <w:tab w:val="right" w:pos="9072"/>
      </w:tabs>
      <w:spacing w:after="0" w:line="240" w:lineRule="auto"/>
    </w:pPr>
  </w:style>
  <w:style w:type="character" w:customStyle="1" w:styleId="En-tteCar">
    <w:name w:val="En-tête Car"/>
    <w:basedOn w:val="Policepardfaut"/>
    <w:link w:val="En-tte"/>
    <w:uiPriority w:val="99"/>
    <w:rsid w:val="001C537D"/>
  </w:style>
  <w:style w:type="paragraph" w:styleId="Pieddepage">
    <w:name w:val="footer"/>
    <w:basedOn w:val="Normal"/>
    <w:link w:val="PieddepageCar"/>
    <w:uiPriority w:val="99"/>
    <w:unhideWhenUsed/>
    <w:rsid w:val="001C5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2049">
      <w:bodyDiv w:val="1"/>
      <w:marLeft w:val="0"/>
      <w:marRight w:val="0"/>
      <w:marTop w:val="0"/>
      <w:marBottom w:val="0"/>
      <w:divBdr>
        <w:top w:val="none" w:sz="0" w:space="0" w:color="auto"/>
        <w:left w:val="none" w:sz="0" w:space="0" w:color="auto"/>
        <w:bottom w:val="none" w:sz="0" w:space="0" w:color="auto"/>
        <w:right w:val="none" w:sz="0" w:space="0" w:color="auto"/>
      </w:divBdr>
    </w:div>
    <w:div w:id="200244394">
      <w:bodyDiv w:val="1"/>
      <w:marLeft w:val="0"/>
      <w:marRight w:val="0"/>
      <w:marTop w:val="0"/>
      <w:marBottom w:val="0"/>
      <w:divBdr>
        <w:top w:val="none" w:sz="0" w:space="0" w:color="auto"/>
        <w:left w:val="none" w:sz="0" w:space="0" w:color="auto"/>
        <w:bottom w:val="none" w:sz="0" w:space="0" w:color="auto"/>
        <w:right w:val="none" w:sz="0" w:space="0" w:color="auto"/>
      </w:divBdr>
    </w:div>
    <w:div w:id="285309690">
      <w:bodyDiv w:val="1"/>
      <w:marLeft w:val="0"/>
      <w:marRight w:val="0"/>
      <w:marTop w:val="0"/>
      <w:marBottom w:val="0"/>
      <w:divBdr>
        <w:top w:val="none" w:sz="0" w:space="0" w:color="auto"/>
        <w:left w:val="none" w:sz="0" w:space="0" w:color="auto"/>
        <w:bottom w:val="none" w:sz="0" w:space="0" w:color="auto"/>
        <w:right w:val="none" w:sz="0" w:space="0" w:color="auto"/>
      </w:divBdr>
    </w:div>
    <w:div w:id="870069019">
      <w:bodyDiv w:val="1"/>
      <w:marLeft w:val="0"/>
      <w:marRight w:val="0"/>
      <w:marTop w:val="0"/>
      <w:marBottom w:val="0"/>
      <w:divBdr>
        <w:top w:val="none" w:sz="0" w:space="0" w:color="auto"/>
        <w:left w:val="none" w:sz="0" w:space="0" w:color="auto"/>
        <w:bottom w:val="none" w:sz="0" w:space="0" w:color="auto"/>
        <w:right w:val="none" w:sz="0" w:space="0" w:color="auto"/>
      </w:divBdr>
    </w:div>
    <w:div w:id="12682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Gare_de_Bobign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fr.wikipedia.org/wiki/Enfants_d%27Izieu" TargetMode="External"/><Relationship Id="rId11" Type="http://schemas.openxmlformats.org/officeDocument/2006/relationships/hyperlink" Target="https://fr.wikipedia.org/wiki/Albert_Bulka" TargetMode="External"/><Relationship Id="rId12" Type="http://schemas.openxmlformats.org/officeDocument/2006/relationships/hyperlink" Target="https://fr.wikipedia.org/wiki/L%C3%A9a_Feldblum" TargetMode="External"/><Relationship Id="rId13" Type="http://schemas.openxmlformats.org/officeDocument/2006/relationships/hyperlink" Target="https://fr.wikipedia.org/wiki/Sarah_Levan-Reifma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13464</Characters>
  <Application>Microsoft Macintosh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Pintel</dc:creator>
  <cp:lastModifiedBy>Utilisateur de Microsoft Office</cp:lastModifiedBy>
  <cp:revision>2</cp:revision>
  <cp:lastPrinted>2020-01-09T11:26:00Z</cp:lastPrinted>
  <dcterms:created xsi:type="dcterms:W3CDTF">2020-01-13T10:37:00Z</dcterms:created>
  <dcterms:modified xsi:type="dcterms:W3CDTF">2020-01-13T10:37:00Z</dcterms:modified>
</cp:coreProperties>
</file>